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3613" w14:textId="77777777" w:rsidR="000525DB" w:rsidRPr="000525DB" w:rsidRDefault="000525DB" w:rsidP="000525DB">
      <w:pPr>
        <w:jc w:val="center"/>
      </w:pPr>
      <w:r w:rsidRPr="000525DB">
        <w:rPr>
          <w:noProof/>
          <w:lang w:eastAsia="en-GB"/>
        </w:rPr>
        <w:drawing>
          <wp:inline distT="0" distB="0" distL="0" distR="0" wp14:anchorId="659A363A" wp14:editId="659A363B">
            <wp:extent cx="1962785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A3614" w14:textId="7EDC4A6B" w:rsidR="000525DB" w:rsidRDefault="004F43CB" w:rsidP="000525DB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Hosting Coordinator</w:t>
      </w:r>
    </w:p>
    <w:p w14:paraId="6BC24A14" w14:textId="7269F89B" w:rsidR="00D53C2C" w:rsidRDefault="00D53C2C" w:rsidP="000525DB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Job description</w:t>
      </w:r>
    </w:p>
    <w:p w14:paraId="659A3615" w14:textId="77777777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/>
          <w:bCs/>
          <w:sz w:val="24"/>
          <w:szCs w:val="24"/>
          <w:u w:val="thick" w:color="000000"/>
          <w:lang w:eastAsia="en-GB" w:bidi="en-GB"/>
        </w:rPr>
      </w:pPr>
    </w:p>
    <w:p w14:paraId="659A3616" w14:textId="7ACFD370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Job title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: </w:t>
      </w:r>
      <w:r w:rsidR="004F43CB">
        <w:rPr>
          <w:rFonts w:ascii="Arial" w:eastAsia="Arial" w:hAnsi="Arial" w:cs="Arial"/>
          <w:bCs/>
          <w:sz w:val="24"/>
          <w:szCs w:val="24"/>
          <w:lang w:eastAsia="en-GB" w:bidi="en-GB"/>
        </w:rPr>
        <w:t>Hosting</w:t>
      </w:r>
      <w:r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Co</w:t>
      </w:r>
      <w:r w:rsidR="001D2FAA">
        <w:rPr>
          <w:rFonts w:ascii="Arial" w:eastAsia="Arial" w:hAnsi="Arial" w:cs="Arial"/>
          <w:bCs/>
          <w:sz w:val="24"/>
          <w:szCs w:val="24"/>
          <w:lang w:eastAsia="en-GB" w:bidi="en-GB"/>
        </w:rPr>
        <w:t>o</w:t>
      </w:r>
      <w:r>
        <w:rPr>
          <w:rFonts w:ascii="Arial" w:eastAsia="Arial" w:hAnsi="Arial" w:cs="Arial"/>
          <w:bCs/>
          <w:sz w:val="24"/>
          <w:szCs w:val="24"/>
          <w:lang w:eastAsia="en-GB" w:bidi="en-GB"/>
        </w:rPr>
        <w:t>rdinator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</w:t>
      </w:r>
    </w:p>
    <w:p w14:paraId="659A3617" w14:textId="46A273BC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Area of work: 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B</w:t>
      </w:r>
      <w:r w:rsidR="009B3CB6">
        <w:rPr>
          <w:rFonts w:ascii="Arial" w:eastAsia="Arial" w:hAnsi="Arial" w:cs="Arial"/>
          <w:bCs/>
          <w:sz w:val="24"/>
          <w:szCs w:val="24"/>
          <w:lang w:eastAsia="en-GB" w:bidi="en-GB"/>
        </w:rPr>
        <w:t>EACON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</w:t>
      </w:r>
      <w:r w:rsidR="00484B66">
        <w:rPr>
          <w:rFonts w:ascii="Arial" w:eastAsia="Arial" w:hAnsi="Arial" w:cs="Arial"/>
          <w:bCs/>
          <w:sz w:val="24"/>
          <w:szCs w:val="24"/>
          <w:lang w:eastAsia="en-GB" w:bidi="en-GB"/>
        </w:rPr>
        <w:t>o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ffice</w:t>
      </w:r>
      <w:r w:rsidR="00184BB1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/</w:t>
      </w:r>
      <w:r w:rsidR="00D030C2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home working / </w:t>
      </w:r>
      <w:r w:rsidR="00496669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some </w:t>
      </w:r>
      <w:r w:rsidR="00D030C2">
        <w:rPr>
          <w:rFonts w:ascii="Arial" w:eastAsia="Arial" w:hAnsi="Arial" w:cs="Arial"/>
          <w:bCs/>
          <w:sz w:val="24"/>
          <w:szCs w:val="24"/>
          <w:lang w:eastAsia="en-GB" w:bidi="en-GB"/>
        </w:rPr>
        <w:t>travel across the Bradford district</w:t>
      </w:r>
      <w:r w:rsidR="007A119F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to </w:t>
      </w:r>
      <w:r w:rsidR="00B9053E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visit host homes and </w:t>
      </w:r>
      <w:r w:rsidR="007A119F">
        <w:rPr>
          <w:rFonts w:ascii="Arial" w:eastAsia="Arial" w:hAnsi="Arial" w:cs="Arial"/>
          <w:bCs/>
          <w:sz w:val="24"/>
          <w:szCs w:val="24"/>
          <w:lang w:eastAsia="en-GB" w:bidi="en-GB"/>
        </w:rPr>
        <w:t>facilitate placem</w:t>
      </w:r>
      <w:r w:rsidR="00B9053E">
        <w:rPr>
          <w:rFonts w:ascii="Arial" w:eastAsia="Arial" w:hAnsi="Arial" w:cs="Arial"/>
          <w:bCs/>
          <w:sz w:val="24"/>
          <w:szCs w:val="24"/>
          <w:lang w:eastAsia="en-GB" w:bidi="en-GB"/>
        </w:rPr>
        <w:t>ents</w:t>
      </w:r>
    </w:p>
    <w:p w14:paraId="659A3618" w14:textId="645B1A2F" w:rsidR="000525DB" w:rsidRPr="000525DB" w:rsidRDefault="000525DB" w:rsidP="000525DB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Reports to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: Team Leader</w:t>
      </w:r>
    </w:p>
    <w:p w14:paraId="659A3619" w14:textId="77777777" w:rsidR="000525DB" w:rsidRPr="000525DB" w:rsidRDefault="000525DB" w:rsidP="000525DB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659A361A" w14:textId="77777777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659A361B" w14:textId="447A0096" w:rsidR="000525DB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Hours:</w:t>
      </w:r>
      <w:r w:rsidRPr="000525DB">
        <w:rPr>
          <w:rFonts w:ascii="Arial" w:hAnsi="Arial" w:cs="Arial"/>
          <w:sz w:val="24"/>
          <w:szCs w:val="24"/>
        </w:rPr>
        <w:t xml:space="preserve"> </w:t>
      </w:r>
      <w:r w:rsidR="004F43CB">
        <w:rPr>
          <w:rFonts w:ascii="Arial" w:hAnsi="Arial" w:cs="Arial"/>
          <w:sz w:val="24"/>
          <w:szCs w:val="24"/>
        </w:rPr>
        <w:t>21</w:t>
      </w:r>
      <w:r w:rsidR="00812A1B">
        <w:rPr>
          <w:rFonts w:ascii="Arial" w:hAnsi="Arial" w:cs="Arial"/>
          <w:sz w:val="24"/>
          <w:szCs w:val="24"/>
        </w:rPr>
        <w:t xml:space="preserve"> </w:t>
      </w:r>
      <w:r w:rsidRPr="000525DB">
        <w:rPr>
          <w:rFonts w:ascii="Arial" w:hAnsi="Arial" w:cs="Arial"/>
          <w:sz w:val="24"/>
          <w:szCs w:val="24"/>
        </w:rPr>
        <w:t>hours per week</w:t>
      </w:r>
      <w:r w:rsidR="00BB0B6D">
        <w:rPr>
          <w:rFonts w:ascii="Arial" w:hAnsi="Arial" w:cs="Arial"/>
          <w:sz w:val="24"/>
          <w:szCs w:val="24"/>
        </w:rPr>
        <w:t xml:space="preserve"> </w:t>
      </w:r>
      <w:r w:rsidR="00321FA0" w:rsidRPr="00321FA0">
        <w:rPr>
          <w:rFonts w:ascii="Arial" w:hAnsi="Arial" w:cs="Arial"/>
          <w:sz w:val="24"/>
          <w:szCs w:val="24"/>
        </w:rPr>
        <w:t>(to be worked flexibly including some evening work)</w:t>
      </w:r>
    </w:p>
    <w:p w14:paraId="35553D5F" w14:textId="41CDEC15" w:rsidR="006E10A9" w:rsidRPr="006E10A9" w:rsidRDefault="006E10A9" w:rsidP="006E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0A9">
        <w:rPr>
          <w:rFonts w:ascii="Arial" w:hAnsi="Arial" w:cs="Arial"/>
          <w:b/>
          <w:bCs/>
          <w:sz w:val="24"/>
          <w:szCs w:val="24"/>
        </w:rPr>
        <w:t>Contract:</w:t>
      </w:r>
      <w:r w:rsidRPr="006E10A9">
        <w:rPr>
          <w:rFonts w:ascii="Arial" w:hAnsi="Arial" w:cs="Arial"/>
          <w:sz w:val="24"/>
          <w:szCs w:val="24"/>
        </w:rPr>
        <w:t xml:space="preserve"> 1 year with the expectation of continuation, subject to funding</w:t>
      </w:r>
    </w:p>
    <w:p w14:paraId="53E06D98" w14:textId="77777777" w:rsidR="006E10A9" w:rsidRPr="006E10A9" w:rsidRDefault="006E10A9" w:rsidP="006E10A9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3A671317" w14:textId="34C64DBE" w:rsidR="009703C1" w:rsidRPr="009703C1" w:rsidRDefault="009703C1" w:rsidP="009703C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703C1">
        <w:rPr>
          <w:rFonts w:ascii="Arial" w:hAnsi="Arial" w:cs="Arial"/>
          <w:b/>
          <w:sz w:val="24"/>
          <w:szCs w:val="24"/>
        </w:rPr>
        <w:t>Salary:</w:t>
      </w:r>
      <w:r w:rsidRPr="009703C1">
        <w:rPr>
          <w:rFonts w:ascii="Arial" w:hAnsi="Arial" w:cs="Arial"/>
          <w:sz w:val="24"/>
          <w:szCs w:val="24"/>
        </w:rPr>
        <w:t xml:space="preserve"> </w:t>
      </w:r>
      <w:r w:rsidR="000B06C5" w:rsidRPr="00645C9F">
        <w:rPr>
          <w:rFonts w:ascii="Arial" w:hAnsi="Arial" w:cs="Arial"/>
          <w:sz w:val="24"/>
          <w:szCs w:val="24"/>
        </w:rPr>
        <w:t>£24,496 - £27,344</w:t>
      </w:r>
      <w:r w:rsidR="000B06C5" w:rsidRPr="00645C9F">
        <w:rPr>
          <w:rFonts w:ascii="Arial" w:eastAsia="Times New Roman" w:hAnsi="Arial" w:cs="Arial"/>
        </w:rPr>
        <w:t xml:space="preserve"> </w:t>
      </w:r>
      <w:r w:rsidR="006C760E" w:rsidRPr="00645C9F">
        <w:rPr>
          <w:rFonts w:ascii="Arial" w:hAnsi="Arial" w:cs="Arial"/>
          <w:sz w:val="24"/>
          <w:szCs w:val="24"/>
        </w:rPr>
        <w:t>(pro rata</w:t>
      </w:r>
      <w:r w:rsidR="006C760E" w:rsidRPr="004A2865">
        <w:rPr>
          <w:rFonts w:ascii="Arial" w:hAnsi="Arial" w:cs="Arial"/>
          <w:sz w:val="24"/>
          <w:szCs w:val="24"/>
        </w:rPr>
        <w:t xml:space="preserve">) [NJC Pay Scale </w:t>
      </w:r>
      <w:r w:rsidR="004A2865" w:rsidRPr="004A2865">
        <w:rPr>
          <w:rFonts w:ascii="Arial" w:hAnsi="Arial" w:cs="Arial"/>
          <w:sz w:val="24"/>
          <w:szCs w:val="24"/>
        </w:rPr>
        <w:t>5</w:t>
      </w:r>
      <w:r w:rsidR="006C760E" w:rsidRPr="004A2865">
        <w:rPr>
          <w:rFonts w:ascii="Arial" w:hAnsi="Arial" w:cs="Arial"/>
          <w:sz w:val="24"/>
          <w:szCs w:val="24"/>
        </w:rPr>
        <w:t>]</w:t>
      </w:r>
      <w:r w:rsidR="00AD78D7">
        <w:rPr>
          <w:rFonts w:ascii="Arial" w:hAnsi="Arial" w:cs="Arial"/>
          <w:sz w:val="24"/>
          <w:szCs w:val="24"/>
        </w:rPr>
        <w:t xml:space="preserve"> </w:t>
      </w:r>
      <w:r w:rsidR="0021741A">
        <w:rPr>
          <w:rFonts w:ascii="Arial" w:hAnsi="Arial" w:cs="Arial"/>
          <w:sz w:val="24"/>
          <w:szCs w:val="24"/>
        </w:rPr>
        <w:t>dependent on skills and experience</w:t>
      </w:r>
    </w:p>
    <w:p w14:paraId="659A361D" w14:textId="41DD33BF" w:rsidR="000525DB" w:rsidRDefault="009703C1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703C1">
        <w:rPr>
          <w:rFonts w:ascii="Arial" w:hAnsi="Arial" w:cs="Arial"/>
          <w:b/>
          <w:bCs/>
          <w:sz w:val="24"/>
          <w:szCs w:val="24"/>
        </w:rPr>
        <w:t>Holiday entitlement</w:t>
      </w:r>
      <w:r w:rsidRPr="009703C1">
        <w:rPr>
          <w:rFonts w:ascii="Arial" w:hAnsi="Arial" w:cs="Arial"/>
          <w:sz w:val="24"/>
          <w:szCs w:val="24"/>
        </w:rPr>
        <w:t xml:space="preserve">: 28 days plus </w:t>
      </w:r>
      <w:r w:rsidR="00F211F6">
        <w:rPr>
          <w:rFonts w:ascii="Arial" w:hAnsi="Arial" w:cs="Arial"/>
          <w:sz w:val="24"/>
          <w:szCs w:val="24"/>
        </w:rPr>
        <w:t xml:space="preserve">8 </w:t>
      </w:r>
      <w:r w:rsidRPr="009703C1">
        <w:rPr>
          <w:rFonts w:ascii="Arial" w:hAnsi="Arial" w:cs="Arial"/>
          <w:sz w:val="24"/>
          <w:szCs w:val="24"/>
        </w:rPr>
        <w:t>public holidays (pro-rata)</w:t>
      </w:r>
    </w:p>
    <w:p w14:paraId="4972D574" w14:textId="139DC251" w:rsidR="00854882" w:rsidRDefault="00854882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84B66">
        <w:rPr>
          <w:rFonts w:ascii="Arial" w:hAnsi="Arial" w:cs="Arial"/>
          <w:b/>
          <w:bCs/>
          <w:sz w:val="24"/>
          <w:szCs w:val="24"/>
        </w:rPr>
        <w:t>Pension:</w:t>
      </w:r>
      <w:r>
        <w:rPr>
          <w:rFonts w:ascii="Arial" w:hAnsi="Arial" w:cs="Arial"/>
          <w:sz w:val="24"/>
          <w:szCs w:val="24"/>
        </w:rPr>
        <w:t xml:space="preserve"> 3% employer contribution</w:t>
      </w:r>
    </w:p>
    <w:p w14:paraId="6B0B5E03" w14:textId="77777777" w:rsidR="00D31564" w:rsidRPr="000525DB" w:rsidRDefault="00D31564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9E5F758" w14:textId="7E281929" w:rsidR="007F432D" w:rsidRDefault="007F432D" w:rsidP="000525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Context:</w:t>
      </w:r>
    </w:p>
    <w:p w14:paraId="69CF2DDE" w14:textId="68BA7AC9" w:rsidR="00BC0C46" w:rsidRPr="00E03326" w:rsidRDefault="007F432D" w:rsidP="000525DB">
      <w:pPr>
        <w:rPr>
          <w:rFonts w:ascii="Arial" w:eastAsia="Arial" w:hAnsi="Arial" w:cs="Arial"/>
          <w:sz w:val="24"/>
          <w:szCs w:val="24"/>
          <w:lang w:eastAsia="en-GB" w:bidi="en-GB"/>
        </w:rPr>
      </w:pPr>
      <w:r w:rsidRPr="00A539FF">
        <w:rPr>
          <w:rFonts w:ascii="Arial" w:hAnsi="Arial" w:cs="Arial"/>
          <w:bCs/>
          <w:sz w:val="24"/>
          <w:szCs w:val="24"/>
        </w:rPr>
        <w:t xml:space="preserve">BEACON is a </w:t>
      </w:r>
      <w:r w:rsidR="008B0F44" w:rsidRPr="00A539FF">
        <w:rPr>
          <w:rFonts w:ascii="Arial" w:hAnsi="Arial" w:cs="Arial"/>
          <w:bCs/>
          <w:sz w:val="24"/>
          <w:szCs w:val="24"/>
        </w:rPr>
        <w:t xml:space="preserve">charity founded in </w:t>
      </w:r>
      <w:r w:rsidR="001977E8" w:rsidRPr="00A539FF">
        <w:rPr>
          <w:rFonts w:ascii="Arial" w:hAnsi="Arial" w:cs="Arial"/>
          <w:bCs/>
          <w:sz w:val="24"/>
          <w:szCs w:val="24"/>
        </w:rPr>
        <w:t>2007 to address the varied needs of people seeking asylum in the Bradford district</w:t>
      </w:r>
      <w:r w:rsidR="0011364B">
        <w:rPr>
          <w:rFonts w:ascii="Arial" w:hAnsi="Arial" w:cs="Arial"/>
          <w:bCs/>
          <w:sz w:val="24"/>
          <w:szCs w:val="24"/>
        </w:rPr>
        <w:t>.</w:t>
      </w:r>
      <w:r w:rsidR="00E84C42" w:rsidRPr="00E84C42">
        <w:rPr>
          <w:rFonts w:ascii="Lato" w:hAnsi="Lato"/>
          <w:color w:val="555555"/>
          <w:shd w:val="clear" w:color="auto" w:fill="FFFFFF"/>
        </w:rPr>
        <w:t xml:space="preserve"> </w:t>
      </w:r>
      <w:r w:rsidR="00E84C42" w:rsidRPr="00E84C42">
        <w:rPr>
          <w:rFonts w:ascii="Arial" w:hAnsi="Arial" w:cs="Arial"/>
          <w:bCs/>
          <w:sz w:val="24"/>
          <w:szCs w:val="24"/>
        </w:rPr>
        <w:t>BEACON’s vision is that the Bradford district becomes a hospitable community where people seeking asylum and refugees are welcome, enjoy access to justice and fair treatment and are supported on their journey to independence and integration</w:t>
      </w:r>
      <w:r w:rsidR="00E84C42">
        <w:rPr>
          <w:rFonts w:ascii="Arial" w:hAnsi="Arial" w:cs="Arial"/>
          <w:bCs/>
          <w:sz w:val="24"/>
          <w:szCs w:val="24"/>
        </w:rPr>
        <w:t>.</w:t>
      </w:r>
      <w:r w:rsidR="0011364B">
        <w:rPr>
          <w:rFonts w:ascii="Arial" w:hAnsi="Arial" w:cs="Arial"/>
          <w:bCs/>
          <w:sz w:val="24"/>
          <w:szCs w:val="24"/>
        </w:rPr>
        <w:t xml:space="preserve"> </w:t>
      </w:r>
      <w:r w:rsidR="00E03326">
        <w:rPr>
          <w:rFonts w:ascii="Arial" w:hAnsi="Arial" w:cs="Arial"/>
          <w:bCs/>
          <w:sz w:val="24"/>
          <w:szCs w:val="24"/>
        </w:rPr>
        <w:t>We</w:t>
      </w:r>
      <w:r w:rsidR="0011364B">
        <w:rPr>
          <w:rFonts w:ascii="Arial" w:hAnsi="Arial" w:cs="Arial"/>
          <w:bCs/>
          <w:sz w:val="24"/>
          <w:szCs w:val="24"/>
        </w:rPr>
        <w:t xml:space="preserve"> seek to </w:t>
      </w:r>
      <w:r w:rsidR="00E03326">
        <w:rPr>
          <w:rFonts w:ascii="Arial" w:hAnsi="Arial" w:cs="Arial"/>
          <w:bCs/>
          <w:sz w:val="24"/>
          <w:szCs w:val="24"/>
        </w:rPr>
        <w:t>achieve our vision</w:t>
      </w:r>
      <w:r w:rsidR="0085236E">
        <w:rPr>
          <w:rFonts w:ascii="Arial" w:hAnsi="Arial" w:cs="Arial"/>
          <w:bCs/>
          <w:sz w:val="24"/>
          <w:szCs w:val="24"/>
        </w:rPr>
        <w:t xml:space="preserve"> t</w:t>
      </w:r>
      <w:r w:rsidR="00E03326">
        <w:rPr>
          <w:rFonts w:ascii="Arial" w:hAnsi="Arial" w:cs="Arial"/>
          <w:bCs/>
          <w:sz w:val="24"/>
          <w:szCs w:val="24"/>
        </w:rPr>
        <w:t xml:space="preserve">hrough </w:t>
      </w:r>
      <w:r w:rsidR="00835547">
        <w:rPr>
          <w:rFonts w:ascii="Arial" w:hAnsi="Arial" w:cs="Arial"/>
          <w:bCs/>
          <w:sz w:val="24"/>
          <w:szCs w:val="24"/>
        </w:rPr>
        <w:t xml:space="preserve">3 projects </w:t>
      </w:r>
      <w:r w:rsidR="008719AC">
        <w:rPr>
          <w:rFonts w:ascii="Arial" w:hAnsi="Arial" w:cs="Arial"/>
          <w:bCs/>
          <w:sz w:val="24"/>
          <w:szCs w:val="24"/>
        </w:rPr>
        <w:t>– Hosting, CHAT</w:t>
      </w:r>
      <w:r w:rsidR="0039252C">
        <w:rPr>
          <w:rFonts w:ascii="Arial" w:hAnsi="Arial" w:cs="Arial"/>
          <w:bCs/>
          <w:sz w:val="24"/>
          <w:szCs w:val="24"/>
        </w:rPr>
        <w:t xml:space="preserve"> </w:t>
      </w:r>
      <w:r w:rsidR="002B2EDD">
        <w:rPr>
          <w:rFonts w:ascii="Arial" w:hAnsi="Arial" w:cs="Arial"/>
          <w:bCs/>
          <w:sz w:val="24"/>
          <w:szCs w:val="24"/>
        </w:rPr>
        <w:t>English club and McKenzie Friends</w:t>
      </w:r>
      <w:r w:rsidR="001977E8" w:rsidRPr="00A539FF">
        <w:rPr>
          <w:rFonts w:ascii="Arial" w:hAnsi="Arial" w:cs="Arial"/>
          <w:bCs/>
          <w:sz w:val="24"/>
          <w:szCs w:val="24"/>
        </w:rPr>
        <w:t xml:space="preserve">. </w:t>
      </w:r>
      <w:r w:rsidR="001977E8" w:rsidRPr="00735FCB">
        <w:rPr>
          <w:rFonts w:ascii="Arial" w:hAnsi="Arial" w:cs="Arial"/>
          <w:bCs/>
          <w:sz w:val="24"/>
          <w:szCs w:val="24"/>
        </w:rPr>
        <w:t xml:space="preserve">The </w:t>
      </w:r>
      <w:r w:rsidR="000026C3" w:rsidRPr="00735FCB">
        <w:rPr>
          <w:rFonts w:ascii="Arial" w:hAnsi="Arial" w:cs="Arial"/>
          <w:bCs/>
          <w:sz w:val="24"/>
          <w:szCs w:val="24"/>
        </w:rPr>
        <w:t xml:space="preserve">aim of the </w:t>
      </w:r>
      <w:r w:rsidR="001977E8" w:rsidRPr="00735FCB">
        <w:rPr>
          <w:rFonts w:ascii="Arial" w:hAnsi="Arial" w:cs="Arial"/>
          <w:bCs/>
          <w:sz w:val="24"/>
          <w:szCs w:val="24"/>
        </w:rPr>
        <w:t>Hosting</w:t>
      </w:r>
      <w:r w:rsidR="000026C3" w:rsidRPr="00735FCB">
        <w:rPr>
          <w:rFonts w:ascii="Arial" w:hAnsi="Arial" w:cs="Arial"/>
          <w:bCs/>
          <w:sz w:val="24"/>
          <w:szCs w:val="24"/>
        </w:rPr>
        <w:t xml:space="preserve"> project is to</w:t>
      </w:r>
      <w:r w:rsidR="00A539FF" w:rsidRPr="00735FCB">
        <w:rPr>
          <w:rFonts w:ascii="Arial" w:hAnsi="Arial" w:cs="Arial"/>
          <w:bCs/>
          <w:sz w:val="24"/>
          <w:szCs w:val="24"/>
        </w:rPr>
        <w:t xml:space="preserve"> prevent destitution amongst </w:t>
      </w:r>
      <w:r w:rsidR="00CA19C5" w:rsidRPr="00735FCB">
        <w:rPr>
          <w:rFonts w:ascii="Arial" w:hAnsi="Arial" w:cs="Arial"/>
          <w:bCs/>
          <w:sz w:val="24"/>
          <w:szCs w:val="24"/>
        </w:rPr>
        <w:t>people seeking asylu</w:t>
      </w:r>
      <w:r w:rsidR="00BC0C46" w:rsidRPr="00735FCB">
        <w:rPr>
          <w:rFonts w:ascii="Arial" w:hAnsi="Arial" w:cs="Arial"/>
          <w:bCs/>
          <w:sz w:val="24"/>
          <w:szCs w:val="24"/>
        </w:rPr>
        <w:t>m</w:t>
      </w:r>
      <w:r w:rsidR="00CA19C5" w:rsidRPr="00735FCB">
        <w:rPr>
          <w:rFonts w:ascii="Arial" w:hAnsi="Arial" w:cs="Arial"/>
          <w:bCs/>
          <w:sz w:val="24"/>
          <w:szCs w:val="24"/>
        </w:rPr>
        <w:t xml:space="preserve"> through the provision of accommodation in volunteer host households</w:t>
      </w:r>
      <w:r w:rsidR="000026C3" w:rsidRPr="00735FCB">
        <w:rPr>
          <w:rFonts w:ascii="Arial" w:hAnsi="Arial" w:cs="Arial"/>
          <w:bCs/>
          <w:sz w:val="24"/>
          <w:szCs w:val="24"/>
        </w:rPr>
        <w:t>.</w:t>
      </w:r>
      <w:r w:rsidR="00EE4C79" w:rsidRPr="00735FCB">
        <w:rPr>
          <w:rFonts w:ascii="Arial" w:hAnsi="Arial" w:cs="Arial"/>
          <w:bCs/>
          <w:sz w:val="24"/>
          <w:szCs w:val="24"/>
        </w:rPr>
        <w:t xml:space="preserve"> A hosting 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placement </w:t>
      </w:r>
      <w:r w:rsidR="00EE4C79" w:rsidRPr="00735FCB">
        <w:rPr>
          <w:rFonts w:ascii="Arial" w:hAnsi="Arial" w:cs="Arial"/>
          <w:bCs/>
          <w:sz w:val="24"/>
          <w:szCs w:val="24"/>
        </w:rPr>
        <w:t>provides a safe place to stay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 and a level of stability</w:t>
      </w:r>
      <w:r w:rsidR="00B4353E" w:rsidRPr="00735FC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2621A" w:rsidRPr="00735FCB">
        <w:rPr>
          <w:rFonts w:ascii="Arial" w:hAnsi="Arial" w:cs="Arial"/>
          <w:bCs/>
          <w:sz w:val="24"/>
          <w:szCs w:val="24"/>
        </w:rPr>
        <w:t xml:space="preserve">in order </w:t>
      </w:r>
      <w:r w:rsidR="00B4353E" w:rsidRPr="00735FCB">
        <w:rPr>
          <w:rFonts w:ascii="Arial" w:hAnsi="Arial" w:cs="Arial"/>
          <w:bCs/>
          <w:sz w:val="24"/>
          <w:szCs w:val="24"/>
        </w:rPr>
        <w:t>for</w:t>
      </w:r>
      <w:proofErr w:type="gramEnd"/>
      <w:r w:rsidR="00B4353E" w:rsidRPr="00735FCB">
        <w:rPr>
          <w:rFonts w:ascii="Arial" w:hAnsi="Arial" w:cs="Arial"/>
          <w:bCs/>
          <w:sz w:val="24"/>
          <w:szCs w:val="24"/>
        </w:rPr>
        <w:t xml:space="preserve"> people to engage with legal support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, which can </w:t>
      </w:r>
      <w:r w:rsidR="00620B1B">
        <w:rPr>
          <w:rFonts w:ascii="Arial" w:hAnsi="Arial" w:cs="Arial"/>
          <w:bCs/>
          <w:sz w:val="24"/>
          <w:szCs w:val="24"/>
        </w:rPr>
        <w:t xml:space="preserve">in turn 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help them to </w:t>
      </w:r>
      <w:r w:rsidR="00DE1EC1" w:rsidRPr="00735FCB">
        <w:rPr>
          <w:rFonts w:ascii="Arial" w:hAnsi="Arial" w:cs="Arial"/>
          <w:bCs/>
          <w:sz w:val="24"/>
          <w:szCs w:val="24"/>
        </w:rPr>
        <w:t>re-enter the asylum system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 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and regularise their status. </w:t>
      </w:r>
      <w:r w:rsidR="008B0F00" w:rsidRPr="00735FCB">
        <w:rPr>
          <w:rFonts w:ascii="Arial" w:hAnsi="Arial" w:cs="Arial"/>
          <w:bCs/>
          <w:sz w:val="24"/>
          <w:szCs w:val="24"/>
        </w:rPr>
        <w:t xml:space="preserve">The project has been run for many years in a voluntary capacity, however, </w:t>
      </w:r>
      <w:r w:rsidR="008B0F00" w:rsidRPr="00735FCB">
        <w:rPr>
          <w:rFonts w:ascii="Arial" w:eastAsia="Arial" w:hAnsi="Arial" w:cs="Arial"/>
          <w:sz w:val="24"/>
          <w:szCs w:val="24"/>
          <w:lang w:eastAsia="en-GB" w:bidi="en-GB"/>
        </w:rPr>
        <w:t>f</w:t>
      </w:r>
      <w:r w:rsidR="000026C3" w:rsidRPr="00735FCB">
        <w:rPr>
          <w:rFonts w:ascii="Arial" w:eastAsia="Arial" w:hAnsi="Arial" w:cs="Arial"/>
          <w:sz w:val="24"/>
          <w:szCs w:val="24"/>
          <w:lang w:eastAsia="en-GB" w:bidi="en-GB"/>
        </w:rPr>
        <w:t xml:space="preserve">ollowing a recent strategic 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>review, we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 xml:space="preserve">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>recognise the need</w:t>
      </w:r>
      <w:r w:rsidR="001A0F73">
        <w:rPr>
          <w:rFonts w:ascii="Arial" w:eastAsia="Arial" w:hAnsi="Arial" w:cs="Arial"/>
          <w:sz w:val="24"/>
          <w:szCs w:val="24"/>
          <w:lang w:eastAsia="en-GB" w:bidi="en-GB"/>
        </w:rPr>
        <w:t xml:space="preserve"> to 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>sustain</w:t>
      </w:r>
      <w:r w:rsidR="00E654F6">
        <w:rPr>
          <w:rFonts w:ascii="Arial" w:eastAsia="Arial" w:hAnsi="Arial" w:cs="Arial"/>
          <w:sz w:val="24"/>
          <w:szCs w:val="24"/>
          <w:lang w:eastAsia="en-GB" w:bidi="en-GB"/>
        </w:rPr>
        <w:t xml:space="preserve"> and</w:t>
      </w:r>
      <w:r w:rsidR="00D850C4">
        <w:rPr>
          <w:rFonts w:ascii="Arial" w:eastAsia="Arial" w:hAnsi="Arial" w:cs="Arial"/>
          <w:sz w:val="24"/>
          <w:szCs w:val="24"/>
          <w:lang w:eastAsia="en-GB" w:bidi="en-GB"/>
        </w:rPr>
        <w:t xml:space="preserve">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 xml:space="preserve">develop 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>the project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 xml:space="preserve"> through the creation of a newly funded role. We are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lastRenderedPageBreak/>
        <w:t>therefore seeking to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 xml:space="preserve"> appoint a highly organised, self-motivated person to take on </w:t>
      </w:r>
      <w:r w:rsidR="000026C3">
        <w:rPr>
          <w:rFonts w:ascii="Arial" w:eastAsia="Arial" w:hAnsi="Arial" w:cs="Arial"/>
          <w:sz w:val="24"/>
          <w:szCs w:val="24"/>
          <w:lang w:eastAsia="en-GB" w:bidi="en-GB"/>
        </w:rPr>
        <w:t xml:space="preserve">coordination 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 xml:space="preserve">and development of </w:t>
      </w:r>
      <w:r w:rsidR="00313FD4">
        <w:rPr>
          <w:rFonts w:ascii="Arial" w:eastAsia="Arial" w:hAnsi="Arial" w:cs="Arial"/>
          <w:sz w:val="24"/>
          <w:szCs w:val="24"/>
          <w:lang w:eastAsia="en-GB" w:bidi="en-GB"/>
        </w:rPr>
        <w:t>the project.</w:t>
      </w:r>
    </w:p>
    <w:p w14:paraId="72A94F1E" w14:textId="524CDD35" w:rsidR="00787832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Job purpose</w:t>
      </w:r>
      <w:r w:rsidRPr="000525DB">
        <w:rPr>
          <w:rFonts w:ascii="Arial" w:hAnsi="Arial" w:cs="Arial"/>
          <w:sz w:val="24"/>
          <w:szCs w:val="24"/>
        </w:rPr>
        <w:t xml:space="preserve">: </w:t>
      </w:r>
    </w:p>
    <w:p w14:paraId="247D814A" w14:textId="34E62014" w:rsidR="009D2973" w:rsidRPr="00C114D5" w:rsidRDefault="00DF21D2" w:rsidP="000525DB">
      <w:pPr>
        <w:rPr>
          <w:rFonts w:ascii="Arial" w:eastAsia="Arial" w:hAnsi="Arial" w:cs="Arial"/>
          <w:sz w:val="24"/>
          <w:szCs w:val="24"/>
          <w:lang w:eastAsia="en-GB" w:bidi="en-GB"/>
        </w:rPr>
      </w:pPr>
      <w:r>
        <w:rPr>
          <w:rFonts w:ascii="Arial" w:eastAsia="Arial" w:hAnsi="Arial" w:cs="Arial"/>
          <w:sz w:val="24"/>
          <w:szCs w:val="24"/>
          <w:lang w:eastAsia="en-GB" w:bidi="en-GB"/>
        </w:rPr>
        <w:t xml:space="preserve">The Hosting Coordinator will </w:t>
      </w:r>
      <w:r w:rsidR="00EF3AAD">
        <w:rPr>
          <w:rFonts w:ascii="Arial" w:eastAsia="Arial" w:hAnsi="Arial" w:cs="Arial"/>
          <w:sz w:val="24"/>
          <w:szCs w:val="24"/>
          <w:lang w:eastAsia="en-GB" w:bidi="en-GB"/>
        </w:rPr>
        <w:t>recruit and support hosts, facilitate placements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 xml:space="preserve">, provide ongoing support to </w:t>
      </w:r>
      <w:r w:rsidR="00BA1A02">
        <w:rPr>
          <w:rFonts w:ascii="Arial" w:eastAsia="Arial" w:hAnsi="Arial" w:cs="Arial"/>
          <w:sz w:val="24"/>
          <w:szCs w:val="24"/>
          <w:lang w:eastAsia="en-GB" w:bidi="en-GB"/>
        </w:rPr>
        <w:t xml:space="preserve">hosts and 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>guests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, 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>foster</w:t>
      </w:r>
      <w:r w:rsidR="006011F9">
        <w:rPr>
          <w:rFonts w:ascii="Arial" w:eastAsia="Arial" w:hAnsi="Arial" w:cs="Arial"/>
          <w:sz w:val="24"/>
          <w:szCs w:val="24"/>
          <w:lang w:eastAsia="en-GB" w:bidi="en-GB"/>
        </w:rPr>
        <w:t xml:space="preserve"> relationships with partner agencies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 and work </w:t>
      </w:r>
      <w:r w:rsidR="00886E1C">
        <w:rPr>
          <w:rFonts w:ascii="Arial" w:eastAsia="Arial" w:hAnsi="Arial" w:cs="Arial"/>
          <w:sz w:val="24"/>
          <w:szCs w:val="24"/>
          <w:lang w:eastAsia="en-GB" w:bidi="en-GB"/>
        </w:rPr>
        <w:t>to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 </w:t>
      </w:r>
      <w:r w:rsidR="00094B26">
        <w:rPr>
          <w:rFonts w:ascii="Arial" w:eastAsia="Arial" w:hAnsi="Arial" w:cs="Arial"/>
          <w:sz w:val="24"/>
          <w:szCs w:val="24"/>
          <w:lang w:eastAsia="en-GB" w:bidi="en-GB"/>
        </w:rPr>
        <w:t>adapt</w:t>
      </w:r>
      <w:r w:rsidR="006626D8">
        <w:rPr>
          <w:rFonts w:ascii="Arial" w:eastAsia="Arial" w:hAnsi="Arial" w:cs="Arial"/>
          <w:sz w:val="24"/>
          <w:szCs w:val="24"/>
          <w:lang w:eastAsia="en-GB" w:bidi="en-GB"/>
        </w:rPr>
        <w:t xml:space="preserve"> &amp; </w:t>
      </w:r>
      <w:r w:rsidR="00106C9F">
        <w:rPr>
          <w:rFonts w:ascii="Arial" w:eastAsia="Arial" w:hAnsi="Arial" w:cs="Arial"/>
          <w:sz w:val="24"/>
          <w:szCs w:val="24"/>
          <w:lang w:eastAsia="en-GB" w:bidi="en-GB"/>
        </w:rPr>
        <w:t>develop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 the </w:t>
      </w:r>
      <w:r w:rsidR="009C2C3B">
        <w:rPr>
          <w:rFonts w:ascii="Arial" w:eastAsia="Arial" w:hAnsi="Arial" w:cs="Arial"/>
          <w:sz w:val="24"/>
          <w:szCs w:val="24"/>
          <w:lang w:eastAsia="en-GB" w:bidi="en-GB"/>
        </w:rPr>
        <w:t>project</w:t>
      </w:r>
      <w:r w:rsidR="008303D3">
        <w:rPr>
          <w:rFonts w:ascii="Arial" w:eastAsia="Arial" w:hAnsi="Arial" w:cs="Arial"/>
          <w:sz w:val="24"/>
          <w:szCs w:val="24"/>
          <w:lang w:eastAsia="en-GB" w:bidi="en-GB"/>
        </w:rPr>
        <w:t xml:space="preserve"> in line</w:t>
      </w:r>
      <w:r w:rsidR="008303D3" w:rsidRPr="00106C9F">
        <w:rPr>
          <w:rFonts w:ascii="Arial" w:eastAsia="Arial" w:hAnsi="Arial" w:cs="Arial"/>
          <w:sz w:val="24"/>
          <w:szCs w:val="24"/>
          <w:lang w:eastAsia="en-GB" w:bidi="en-GB"/>
        </w:rPr>
        <w:t xml:space="preserve"> with identified need</w:t>
      </w:r>
      <w:r w:rsidR="006626D8" w:rsidRPr="00106C9F">
        <w:rPr>
          <w:rFonts w:ascii="Arial" w:eastAsia="Arial" w:hAnsi="Arial" w:cs="Arial"/>
          <w:sz w:val="24"/>
          <w:szCs w:val="24"/>
          <w:lang w:eastAsia="en-GB" w:bidi="en-GB"/>
        </w:rPr>
        <w:t xml:space="preserve"> including exploring partnerships and </w:t>
      </w:r>
      <w:r w:rsidR="00297E51" w:rsidRPr="00106C9F">
        <w:rPr>
          <w:rFonts w:ascii="Arial" w:eastAsia="Arial" w:hAnsi="Arial" w:cs="Arial"/>
          <w:sz w:val="24"/>
          <w:szCs w:val="24"/>
          <w:lang w:eastAsia="en-GB" w:bidi="en-GB"/>
        </w:rPr>
        <w:t>alternative</w:t>
      </w:r>
      <w:r w:rsidR="006626D8" w:rsidRPr="00106C9F">
        <w:rPr>
          <w:rFonts w:ascii="Arial" w:eastAsia="Arial" w:hAnsi="Arial" w:cs="Arial"/>
          <w:sz w:val="24"/>
          <w:szCs w:val="24"/>
          <w:lang w:eastAsia="en-GB" w:bidi="en-GB"/>
        </w:rPr>
        <w:t xml:space="preserve"> models of delivery </w:t>
      </w:r>
    </w:p>
    <w:p w14:paraId="659A3620" w14:textId="77777777" w:rsidR="000525DB" w:rsidRPr="000525DB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Key Responsibilities</w:t>
      </w:r>
      <w:r w:rsidRPr="000525DB">
        <w:rPr>
          <w:rFonts w:ascii="Arial" w:hAnsi="Arial" w:cs="Arial"/>
          <w:sz w:val="24"/>
          <w:szCs w:val="24"/>
        </w:rPr>
        <w:t>:</w:t>
      </w:r>
    </w:p>
    <w:p w14:paraId="659A3622" w14:textId="47A4F8CF" w:rsidR="000525DB" w:rsidRPr="00735FCB" w:rsidRDefault="000525DB" w:rsidP="000525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 be responsible for the</w:t>
      </w:r>
      <w:r w:rsidR="008303D3" w:rsidRPr="00735FCB">
        <w:rPr>
          <w:rFonts w:ascii="Arial" w:hAnsi="Arial" w:cs="Arial"/>
          <w:sz w:val="24"/>
          <w:szCs w:val="24"/>
        </w:rPr>
        <w:t xml:space="preserve"> successful</w:t>
      </w:r>
      <w:r w:rsidRPr="00735FCB">
        <w:rPr>
          <w:rFonts w:ascii="Arial" w:hAnsi="Arial" w:cs="Arial"/>
          <w:sz w:val="24"/>
          <w:szCs w:val="24"/>
        </w:rPr>
        <w:t xml:space="preserve"> co-ordination and</w:t>
      </w:r>
      <w:r w:rsidR="001D2BD3" w:rsidRPr="00735FCB">
        <w:rPr>
          <w:rFonts w:ascii="Arial" w:hAnsi="Arial" w:cs="Arial"/>
          <w:sz w:val="24"/>
          <w:szCs w:val="24"/>
        </w:rPr>
        <w:t xml:space="preserve"> delivery</w:t>
      </w:r>
      <w:r w:rsidRPr="00735FCB">
        <w:rPr>
          <w:rFonts w:ascii="Arial" w:hAnsi="Arial" w:cs="Arial"/>
          <w:sz w:val="24"/>
          <w:szCs w:val="24"/>
        </w:rPr>
        <w:t xml:space="preserve"> of the </w:t>
      </w:r>
      <w:r w:rsidR="004F43CB" w:rsidRPr="00735FCB">
        <w:rPr>
          <w:rFonts w:ascii="Arial" w:hAnsi="Arial" w:cs="Arial"/>
          <w:sz w:val="24"/>
          <w:szCs w:val="24"/>
        </w:rPr>
        <w:t>Hosting</w:t>
      </w:r>
      <w:r w:rsidRPr="00735FCB">
        <w:rPr>
          <w:rFonts w:ascii="Arial" w:hAnsi="Arial" w:cs="Arial"/>
          <w:sz w:val="24"/>
          <w:szCs w:val="24"/>
        </w:rPr>
        <w:t xml:space="preserve"> </w:t>
      </w:r>
      <w:r w:rsidR="002A610E" w:rsidRPr="00735FCB">
        <w:rPr>
          <w:rFonts w:ascii="Arial" w:hAnsi="Arial" w:cs="Arial"/>
          <w:sz w:val="24"/>
          <w:szCs w:val="24"/>
        </w:rPr>
        <w:t>p</w:t>
      </w:r>
      <w:r w:rsidR="004F43CB" w:rsidRPr="00735FCB">
        <w:rPr>
          <w:rFonts w:ascii="Arial" w:hAnsi="Arial" w:cs="Arial"/>
          <w:sz w:val="24"/>
          <w:szCs w:val="24"/>
        </w:rPr>
        <w:t>roject</w:t>
      </w:r>
    </w:p>
    <w:p w14:paraId="61A4DB1E" w14:textId="08FC4E3C" w:rsidR="00413533" w:rsidRPr="00735FCB" w:rsidRDefault="000525DB" w:rsidP="00F971C0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 recruit</w:t>
      </w:r>
      <w:r w:rsidR="00686C2E" w:rsidRPr="00735FCB">
        <w:rPr>
          <w:rFonts w:ascii="Arial" w:hAnsi="Arial" w:cs="Arial"/>
          <w:sz w:val="24"/>
          <w:szCs w:val="24"/>
        </w:rPr>
        <w:t xml:space="preserve"> </w:t>
      </w:r>
      <w:r w:rsidR="002446C2" w:rsidRPr="00735FCB">
        <w:rPr>
          <w:rFonts w:ascii="Arial" w:hAnsi="Arial" w:cs="Arial"/>
          <w:sz w:val="24"/>
          <w:szCs w:val="24"/>
        </w:rPr>
        <w:t xml:space="preserve">new hosts to the project, including </w:t>
      </w:r>
      <w:r w:rsidR="00BB3AD9" w:rsidRPr="00735FCB">
        <w:rPr>
          <w:rFonts w:ascii="Arial" w:hAnsi="Arial" w:cs="Arial"/>
          <w:sz w:val="24"/>
          <w:szCs w:val="24"/>
        </w:rPr>
        <w:t>carry</w:t>
      </w:r>
      <w:r w:rsidR="002446C2" w:rsidRPr="00735FCB">
        <w:rPr>
          <w:rFonts w:ascii="Arial" w:hAnsi="Arial" w:cs="Arial"/>
          <w:sz w:val="24"/>
          <w:szCs w:val="24"/>
        </w:rPr>
        <w:t>ing</w:t>
      </w:r>
      <w:r w:rsidR="00BB3AD9" w:rsidRPr="00735FCB">
        <w:rPr>
          <w:rFonts w:ascii="Arial" w:hAnsi="Arial" w:cs="Arial"/>
          <w:sz w:val="24"/>
          <w:szCs w:val="24"/>
        </w:rPr>
        <w:t xml:space="preserve"> out </w:t>
      </w:r>
      <w:r w:rsidR="00E72E26" w:rsidRPr="00735FCB">
        <w:rPr>
          <w:rFonts w:ascii="Arial" w:hAnsi="Arial" w:cs="Arial"/>
          <w:sz w:val="24"/>
          <w:szCs w:val="24"/>
        </w:rPr>
        <w:t>relevant</w:t>
      </w:r>
      <w:r w:rsidR="00BB3AD9" w:rsidRPr="00735FCB">
        <w:rPr>
          <w:rFonts w:ascii="Arial" w:hAnsi="Arial" w:cs="Arial"/>
          <w:sz w:val="24"/>
          <w:szCs w:val="24"/>
        </w:rPr>
        <w:t xml:space="preserve"> assessments</w:t>
      </w:r>
      <w:r w:rsidR="00EA124A" w:rsidRPr="00735FCB">
        <w:rPr>
          <w:rFonts w:ascii="Arial" w:hAnsi="Arial" w:cs="Arial"/>
          <w:sz w:val="24"/>
          <w:szCs w:val="24"/>
        </w:rPr>
        <w:t>,</w:t>
      </w:r>
      <w:r w:rsidR="002446C2" w:rsidRPr="00735FCB">
        <w:rPr>
          <w:rFonts w:ascii="Arial" w:hAnsi="Arial" w:cs="Arial"/>
          <w:sz w:val="24"/>
          <w:szCs w:val="24"/>
        </w:rPr>
        <w:t xml:space="preserve"> </w:t>
      </w:r>
      <w:r w:rsidR="00EA124A" w:rsidRPr="00735FCB">
        <w:rPr>
          <w:rFonts w:ascii="Arial" w:hAnsi="Arial" w:cs="Arial"/>
          <w:sz w:val="24"/>
          <w:szCs w:val="24"/>
        </w:rPr>
        <w:t xml:space="preserve">checks </w:t>
      </w:r>
      <w:r w:rsidR="002446C2" w:rsidRPr="00735FCB">
        <w:rPr>
          <w:rFonts w:ascii="Arial" w:hAnsi="Arial" w:cs="Arial"/>
          <w:sz w:val="24"/>
          <w:szCs w:val="24"/>
        </w:rPr>
        <w:t xml:space="preserve">and </w:t>
      </w:r>
      <w:r w:rsidR="00BB3AD9" w:rsidRPr="00735FCB">
        <w:rPr>
          <w:rFonts w:ascii="Arial" w:hAnsi="Arial" w:cs="Arial"/>
          <w:sz w:val="24"/>
          <w:szCs w:val="24"/>
        </w:rPr>
        <w:t xml:space="preserve">home visits </w:t>
      </w:r>
    </w:p>
    <w:p w14:paraId="1A907CAB" w14:textId="586DB2C9" w:rsidR="00413533" w:rsidRPr="00735FCB" w:rsidRDefault="00413533" w:rsidP="00F971C0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 xml:space="preserve">To provide </w:t>
      </w:r>
      <w:r w:rsidR="00DF3591" w:rsidRPr="00735FCB">
        <w:rPr>
          <w:rFonts w:ascii="Arial" w:hAnsi="Arial" w:cs="Arial"/>
          <w:sz w:val="24"/>
          <w:szCs w:val="24"/>
        </w:rPr>
        <w:t xml:space="preserve">comprehensive training </w:t>
      </w:r>
      <w:r w:rsidR="00516BF2" w:rsidRPr="00735FCB">
        <w:rPr>
          <w:rFonts w:ascii="Arial" w:hAnsi="Arial" w:cs="Arial"/>
          <w:sz w:val="24"/>
          <w:szCs w:val="24"/>
        </w:rPr>
        <w:t xml:space="preserve">and inductions </w:t>
      </w:r>
      <w:r w:rsidR="00DF3591" w:rsidRPr="00735FCB">
        <w:rPr>
          <w:rFonts w:ascii="Arial" w:hAnsi="Arial" w:cs="Arial"/>
          <w:sz w:val="24"/>
          <w:szCs w:val="24"/>
        </w:rPr>
        <w:t xml:space="preserve">to </w:t>
      </w:r>
      <w:r w:rsidR="002446C2" w:rsidRPr="00735FCB">
        <w:rPr>
          <w:rFonts w:ascii="Arial" w:hAnsi="Arial" w:cs="Arial"/>
          <w:sz w:val="24"/>
          <w:szCs w:val="24"/>
        </w:rPr>
        <w:t xml:space="preserve">ensure hosts are fully equipped </w:t>
      </w:r>
      <w:r w:rsidR="004D104E" w:rsidRPr="00735FCB">
        <w:rPr>
          <w:rFonts w:ascii="Arial" w:hAnsi="Arial" w:cs="Arial"/>
          <w:sz w:val="24"/>
          <w:szCs w:val="24"/>
        </w:rPr>
        <w:t xml:space="preserve">and </w:t>
      </w:r>
      <w:r w:rsidR="003A3B1A" w:rsidRPr="00735FCB">
        <w:rPr>
          <w:rFonts w:ascii="Arial" w:hAnsi="Arial" w:cs="Arial"/>
          <w:sz w:val="24"/>
          <w:szCs w:val="24"/>
        </w:rPr>
        <w:t>able</w:t>
      </w:r>
      <w:r w:rsidR="004D104E" w:rsidRPr="00735FCB">
        <w:rPr>
          <w:rFonts w:ascii="Arial" w:hAnsi="Arial" w:cs="Arial"/>
          <w:sz w:val="24"/>
          <w:szCs w:val="24"/>
        </w:rPr>
        <w:t xml:space="preserve"> </w:t>
      </w:r>
      <w:r w:rsidR="002446C2" w:rsidRPr="00735FCB">
        <w:rPr>
          <w:rFonts w:ascii="Arial" w:hAnsi="Arial" w:cs="Arial"/>
          <w:sz w:val="24"/>
          <w:szCs w:val="24"/>
        </w:rPr>
        <w:t xml:space="preserve">to carry </w:t>
      </w:r>
      <w:r w:rsidR="004D104E" w:rsidRPr="00735FCB">
        <w:rPr>
          <w:rFonts w:ascii="Arial" w:hAnsi="Arial" w:cs="Arial"/>
          <w:sz w:val="24"/>
          <w:szCs w:val="24"/>
        </w:rPr>
        <w:t xml:space="preserve">out their role </w:t>
      </w:r>
    </w:p>
    <w:p w14:paraId="1BE5F4CB" w14:textId="55282A1E" w:rsidR="000358EB" w:rsidRPr="00735FCB" w:rsidRDefault="000358EB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 xml:space="preserve">To </w:t>
      </w:r>
      <w:r w:rsidR="00F971C0" w:rsidRPr="00735FCB">
        <w:rPr>
          <w:rFonts w:ascii="Arial" w:hAnsi="Arial" w:cs="Arial"/>
          <w:sz w:val="24"/>
          <w:szCs w:val="24"/>
        </w:rPr>
        <w:t xml:space="preserve">build strong relationships with external agencies, </w:t>
      </w:r>
      <w:r w:rsidRPr="00735FCB">
        <w:rPr>
          <w:rFonts w:ascii="Arial" w:hAnsi="Arial" w:cs="Arial"/>
          <w:sz w:val="24"/>
          <w:szCs w:val="24"/>
        </w:rPr>
        <w:t>set up referral pathways</w:t>
      </w:r>
      <w:r w:rsidR="00F971C0" w:rsidRPr="00735FCB">
        <w:rPr>
          <w:rFonts w:ascii="Arial" w:hAnsi="Arial" w:cs="Arial"/>
          <w:sz w:val="24"/>
          <w:szCs w:val="24"/>
        </w:rPr>
        <w:t xml:space="preserve"> and </w:t>
      </w:r>
      <w:r w:rsidRPr="00735FCB">
        <w:rPr>
          <w:rFonts w:ascii="Arial" w:hAnsi="Arial" w:cs="Arial"/>
          <w:sz w:val="24"/>
          <w:szCs w:val="24"/>
        </w:rPr>
        <w:t>coordinate referrals to the project</w:t>
      </w:r>
    </w:p>
    <w:p w14:paraId="02E54649" w14:textId="76111E2C" w:rsidR="00571B16" w:rsidRPr="00735FCB" w:rsidRDefault="00ED38FB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</w:t>
      </w:r>
      <w:r w:rsidR="00B728EE" w:rsidRPr="00735FCB">
        <w:rPr>
          <w:rFonts w:ascii="Arial" w:hAnsi="Arial" w:cs="Arial"/>
          <w:sz w:val="24"/>
          <w:szCs w:val="24"/>
        </w:rPr>
        <w:t xml:space="preserve"> coordinate </w:t>
      </w:r>
      <w:r w:rsidR="002B3B08" w:rsidRPr="00735FCB">
        <w:rPr>
          <w:rFonts w:ascii="Arial" w:hAnsi="Arial" w:cs="Arial"/>
          <w:sz w:val="24"/>
          <w:szCs w:val="24"/>
        </w:rPr>
        <w:t xml:space="preserve">assessment and </w:t>
      </w:r>
      <w:r w:rsidR="00B728EE" w:rsidRPr="00735FCB">
        <w:rPr>
          <w:rFonts w:ascii="Arial" w:hAnsi="Arial" w:cs="Arial"/>
          <w:sz w:val="24"/>
          <w:szCs w:val="24"/>
        </w:rPr>
        <w:t>placements of guests with suitably matched hosts</w:t>
      </w:r>
    </w:p>
    <w:p w14:paraId="1DE0ACC8" w14:textId="5DFFF3BF" w:rsidR="00ED38FB" w:rsidRPr="00735FCB" w:rsidRDefault="00571B16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</w:t>
      </w:r>
      <w:r w:rsidR="00701CA8" w:rsidRPr="00735FCB">
        <w:rPr>
          <w:rFonts w:ascii="Arial" w:hAnsi="Arial" w:cs="Arial"/>
          <w:sz w:val="24"/>
          <w:szCs w:val="24"/>
        </w:rPr>
        <w:t xml:space="preserve"> provide ongoing management of placements</w:t>
      </w:r>
      <w:r w:rsidR="00E57892" w:rsidRPr="00735FCB">
        <w:rPr>
          <w:rFonts w:ascii="Arial" w:hAnsi="Arial" w:cs="Arial"/>
          <w:sz w:val="24"/>
          <w:szCs w:val="24"/>
        </w:rPr>
        <w:t xml:space="preserve"> including </w:t>
      </w:r>
      <w:r w:rsidR="00352A3A" w:rsidRPr="00735FCB">
        <w:rPr>
          <w:rFonts w:ascii="Arial" w:hAnsi="Arial" w:cs="Arial"/>
          <w:sz w:val="24"/>
          <w:szCs w:val="24"/>
        </w:rPr>
        <w:t>ongoing support for guest</w:t>
      </w:r>
      <w:r w:rsidR="00BA1A02">
        <w:rPr>
          <w:rFonts w:ascii="Arial" w:hAnsi="Arial" w:cs="Arial"/>
          <w:sz w:val="24"/>
          <w:szCs w:val="24"/>
        </w:rPr>
        <w:t>s</w:t>
      </w:r>
      <w:r w:rsidR="00352A3A" w:rsidRPr="00735FCB">
        <w:rPr>
          <w:rFonts w:ascii="Arial" w:hAnsi="Arial" w:cs="Arial"/>
          <w:sz w:val="24"/>
          <w:szCs w:val="24"/>
        </w:rPr>
        <w:t xml:space="preserve"> and host</w:t>
      </w:r>
      <w:r w:rsidR="00BA1A02">
        <w:rPr>
          <w:rFonts w:ascii="Arial" w:hAnsi="Arial" w:cs="Arial"/>
          <w:sz w:val="24"/>
          <w:szCs w:val="24"/>
        </w:rPr>
        <w:t>s</w:t>
      </w:r>
      <w:r w:rsidR="00352A3A" w:rsidRPr="00735FCB">
        <w:rPr>
          <w:rFonts w:ascii="Arial" w:hAnsi="Arial" w:cs="Arial"/>
          <w:sz w:val="24"/>
          <w:szCs w:val="24"/>
        </w:rPr>
        <w:t xml:space="preserve">, </w:t>
      </w:r>
      <w:r w:rsidR="00E57892" w:rsidRPr="00735FCB">
        <w:rPr>
          <w:rFonts w:ascii="Arial" w:hAnsi="Arial" w:cs="Arial"/>
          <w:sz w:val="24"/>
          <w:szCs w:val="24"/>
        </w:rPr>
        <w:t>regular reviews</w:t>
      </w:r>
      <w:r w:rsidR="00AF1D3D" w:rsidRPr="00735FCB">
        <w:rPr>
          <w:rFonts w:ascii="Arial" w:hAnsi="Arial" w:cs="Arial"/>
          <w:sz w:val="24"/>
          <w:szCs w:val="24"/>
        </w:rPr>
        <w:t xml:space="preserve">, </w:t>
      </w:r>
      <w:r w:rsidR="00E1678A" w:rsidRPr="00735FCB">
        <w:rPr>
          <w:rFonts w:ascii="Arial" w:hAnsi="Arial" w:cs="Arial"/>
          <w:sz w:val="24"/>
          <w:szCs w:val="24"/>
        </w:rPr>
        <w:t>monitoring of progress</w:t>
      </w:r>
      <w:r w:rsidR="00AF1D3D" w:rsidRPr="00735FCB">
        <w:rPr>
          <w:rFonts w:ascii="Arial" w:hAnsi="Arial" w:cs="Arial"/>
          <w:sz w:val="24"/>
          <w:szCs w:val="24"/>
        </w:rPr>
        <w:t xml:space="preserve"> and troubleshooting</w:t>
      </w:r>
      <w:r w:rsidR="004D104E" w:rsidRPr="00735FCB">
        <w:rPr>
          <w:rFonts w:ascii="Arial" w:hAnsi="Arial" w:cs="Arial"/>
          <w:sz w:val="24"/>
          <w:szCs w:val="24"/>
        </w:rPr>
        <w:t>, as required</w:t>
      </w:r>
    </w:p>
    <w:p w14:paraId="10FEB286" w14:textId="2A43D96B" w:rsidR="000358EB" w:rsidRPr="000358EB" w:rsidRDefault="007D38C9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566C">
        <w:rPr>
          <w:rFonts w:ascii="Arial" w:hAnsi="Arial" w:cs="Arial"/>
          <w:sz w:val="24"/>
          <w:szCs w:val="24"/>
        </w:rPr>
        <w:t>o</w:t>
      </w:r>
      <w:r w:rsidR="00CD5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 w:rsidR="00CD566B">
        <w:rPr>
          <w:rFonts w:ascii="Arial" w:hAnsi="Arial" w:cs="Arial"/>
          <w:sz w:val="24"/>
          <w:szCs w:val="24"/>
        </w:rPr>
        <w:t xml:space="preserve"> guests </w:t>
      </w:r>
      <w:r w:rsidR="00B03FDB">
        <w:rPr>
          <w:rFonts w:ascii="Arial" w:hAnsi="Arial" w:cs="Arial"/>
          <w:sz w:val="24"/>
          <w:szCs w:val="24"/>
        </w:rPr>
        <w:t xml:space="preserve">to access relevant local services, </w:t>
      </w:r>
      <w:r>
        <w:rPr>
          <w:rFonts w:ascii="Arial" w:hAnsi="Arial" w:cs="Arial"/>
          <w:sz w:val="24"/>
          <w:szCs w:val="24"/>
        </w:rPr>
        <w:t xml:space="preserve">to find routes out of destitution </w:t>
      </w:r>
      <w:r w:rsidR="00941B01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CD566B">
        <w:rPr>
          <w:rFonts w:ascii="Arial" w:hAnsi="Arial" w:cs="Arial"/>
          <w:sz w:val="24"/>
          <w:szCs w:val="24"/>
        </w:rPr>
        <w:t>exit the project</w:t>
      </w:r>
      <w:r>
        <w:rPr>
          <w:rFonts w:ascii="Arial" w:hAnsi="Arial" w:cs="Arial"/>
          <w:sz w:val="24"/>
          <w:szCs w:val="24"/>
        </w:rPr>
        <w:t xml:space="preserve"> in a facilitated manner </w:t>
      </w:r>
    </w:p>
    <w:p w14:paraId="659A3627" w14:textId="53DE13BB" w:rsidR="000525DB" w:rsidRDefault="000525DB" w:rsidP="008A01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59DF">
        <w:rPr>
          <w:rFonts w:ascii="Arial" w:hAnsi="Arial" w:cs="Arial"/>
          <w:sz w:val="24"/>
          <w:szCs w:val="24"/>
        </w:rPr>
        <w:t xml:space="preserve">To </w:t>
      </w:r>
      <w:r w:rsidR="00805C6B">
        <w:rPr>
          <w:rFonts w:ascii="Arial" w:hAnsi="Arial" w:cs="Arial"/>
          <w:sz w:val="24"/>
          <w:szCs w:val="24"/>
        </w:rPr>
        <w:t xml:space="preserve">ensure </w:t>
      </w:r>
      <w:r w:rsidR="00512D9E">
        <w:rPr>
          <w:rFonts w:ascii="Arial" w:hAnsi="Arial" w:cs="Arial"/>
          <w:sz w:val="24"/>
          <w:szCs w:val="24"/>
        </w:rPr>
        <w:t>appropriate</w:t>
      </w:r>
      <w:r w:rsidR="00B503F1">
        <w:rPr>
          <w:rFonts w:ascii="Arial" w:hAnsi="Arial" w:cs="Arial"/>
          <w:sz w:val="24"/>
          <w:szCs w:val="24"/>
        </w:rPr>
        <w:t xml:space="preserve"> </w:t>
      </w:r>
      <w:r w:rsidRPr="008A01BF">
        <w:rPr>
          <w:rFonts w:ascii="Arial" w:hAnsi="Arial" w:cs="Arial"/>
          <w:sz w:val="24"/>
          <w:szCs w:val="24"/>
        </w:rPr>
        <w:t>records</w:t>
      </w:r>
      <w:r w:rsidR="00512D9E">
        <w:rPr>
          <w:rFonts w:ascii="Arial" w:hAnsi="Arial" w:cs="Arial"/>
          <w:sz w:val="24"/>
          <w:szCs w:val="24"/>
        </w:rPr>
        <w:t xml:space="preserve">, </w:t>
      </w:r>
      <w:r w:rsidRPr="008A01BF">
        <w:rPr>
          <w:rFonts w:ascii="Arial" w:hAnsi="Arial" w:cs="Arial"/>
          <w:sz w:val="24"/>
          <w:szCs w:val="24"/>
        </w:rPr>
        <w:t>data</w:t>
      </w:r>
      <w:r w:rsidR="001B686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B686A">
        <w:rPr>
          <w:rFonts w:ascii="Arial" w:hAnsi="Arial" w:cs="Arial"/>
          <w:sz w:val="24"/>
          <w:szCs w:val="24"/>
        </w:rPr>
        <w:t>reports</w:t>
      </w:r>
      <w:proofErr w:type="gramEnd"/>
      <w:r w:rsidRPr="008A01BF">
        <w:rPr>
          <w:rFonts w:ascii="Arial" w:hAnsi="Arial" w:cs="Arial"/>
          <w:sz w:val="24"/>
          <w:szCs w:val="24"/>
        </w:rPr>
        <w:t xml:space="preserve"> </w:t>
      </w:r>
      <w:r w:rsidR="00512D9E">
        <w:rPr>
          <w:rFonts w:ascii="Arial" w:hAnsi="Arial" w:cs="Arial"/>
          <w:sz w:val="24"/>
          <w:szCs w:val="24"/>
        </w:rPr>
        <w:t xml:space="preserve">and documentation </w:t>
      </w:r>
      <w:r w:rsidRPr="008A01BF">
        <w:rPr>
          <w:rFonts w:ascii="Arial" w:hAnsi="Arial" w:cs="Arial"/>
          <w:sz w:val="24"/>
          <w:szCs w:val="24"/>
        </w:rPr>
        <w:t xml:space="preserve">relating to the project </w:t>
      </w:r>
      <w:r w:rsidR="00FE024E">
        <w:rPr>
          <w:rFonts w:ascii="Arial" w:hAnsi="Arial" w:cs="Arial"/>
          <w:sz w:val="24"/>
          <w:szCs w:val="24"/>
        </w:rPr>
        <w:t>are</w:t>
      </w:r>
      <w:r w:rsidR="008A01BF">
        <w:rPr>
          <w:rFonts w:ascii="Arial" w:hAnsi="Arial" w:cs="Arial"/>
          <w:sz w:val="24"/>
          <w:szCs w:val="24"/>
        </w:rPr>
        <w:t xml:space="preserve"> </w:t>
      </w:r>
      <w:r w:rsidR="001B686A">
        <w:rPr>
          <w:rFonts w:ascii="Arial" w:hAnsi="Arial" w:cs="Arial"/>
          <w:sz w:val="24"/>
          <w:szCs w:val="24"/>
        </w:rPr>
        <w:t xml:space="preserve">produced and </w:t>
      </w:r>
      <w:r w:rsidR="008A01BF">
        <w:rPr>
          <w:rFonts w:ascii="Arial" w:hAnsi="Arial" w:cs="Arial"/>
          <w:sz w:val="24"/>
          <w:szCs w:val="24"/>
        </w:rPr>
        <w:t xml:space="preserve">maintained </w:t>
      </w:r>
      <w:r w:rsidRPr="008A01BF">
        <w:rPr>
          <w:rFonts w:ascii="Arial" w:hAnsi="Arial" w:cs="Arial"/>
          <w:sz w:val="24"/>
          <w:szCs w:val="24"/>
        </w:rPr>
        <w:t xml:space="preserve">for </w:t>
      </w:r>
      <w:r w:rsidR="00512D9E">
        <w:rPr>
          <w:rFonts w:ascii="Arial" w:hAnsi="Arial" w:cs="Arial"/>
          <w:sz w:val="24"/>
          <w:szCs w:val="24"/>
        </w:rPr>
        <w:t xml:space="preserve">information, </w:t>
      </w:r>
      <w:r w:rsidRPr="008A01BF">
        <w:rPr>
          <w:rFonts w:ascii="Arial" w:hAnsi="Arial" w:cs="Arial"/>
          <w:sz w:val="24"/>
          <w:szCs w:val="24"/>
        </w:rPr>
        <w:t xml:space="preserve">monitoring </w:t>
      </w:r>
      <w:r w:rsidR="00AC63D4" w:rsidRPr="008A01BF">
        <w:rPr>
          <w:rFonts w:ascii="Arial" w:hAnsi="Arial" w:cs="Arial"/>
          <w:sz w:val="24"/>
          <w:szCs w:val="24"/>
        </w:rPr>
        <w:t>and evaluation purposes</w:t>
      </w:r>
    </w:p>
    <w:p w14:paraId="67424CA1" w14:textId="527D6665" w:rsidR="00B728EE" w:rsidRPr="007A59DF" w:rsidRDefault="00B728EE" w:rsidP="000525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C20BB3">
        <w:rPr>
          <w:rFonts w:ascii="Arial" w:hAnsi="Arial" w:cs="Arial"/>
          <w:sz w:val="24"/>
          <w:szCs w:val="24"/>
        </w:rPr>
        <w:t xml:space="preserve">represent the project at </w:t>
      </w:r>
      <w:r w:rsidR="00865032">
        <w:rPr>
          <w:rFonts w:ascii="Arial" w:hAnsi="Arial" w:cs="Arial"/>
          <w:sz w:val="24"/>
          <w:szCs w:val="24"/>
        </w:rPr>
        <w:t xml:space="preserve">relevant </w:t>
      </w:r>
      <w:r w:rsidR="005F6003">
        <w:rPr>
          <w:rFonts w:ascii="Arial" w:hAnsi="Arial" w:cs="Arial"/>
          <w:sz w:val="24"/>
          <w:szCs w:val="24"/>
        </w:rPr>
        <w:t xml:space="preserve">local, </w:t>
      </w:r>
      <w:proofErr w:type="gramStart"/>
      <w:r w:rsidR="005F6003">
        <w:rPr>
          <w:rFonts w:ascii="Arial" w:hAnsi="Arial" w:cs="Arial"/>
          <w:sz w:val="24"/>
          <w:szCs w:val="24"/>
        </w:rPr>
        <w:t>regional</w:t>
      </w:r>
      <w:proofErr w:type="gramEnd"/>
      <w:r w:rsidR="005F6003">
        <w:rPr>
          <w:rFonts w:ascii="Arial" w:hAnsi="Arial" w:cs="Arial"/>
          <w:sz w:val="24"/>
          <w:szCs w:val="24"/>
        </w:rPr>
        <w:t xml:space="preserve"> and national </w:t>
      </w:r>
      <w:r w:rsidR="00C20BB3">
        <w:rPr>
          <w:rFonts w:ascii="Arial" w:hAnsi="Arial" w:cs="Arial"/>
          <w:sz w:val="24"/>
          <w:szCs w:val="24"/>
        </w:rPr>
        <w:t xml:space="preserve">networking events and meetings </w:t>
      </w:r>
    </w:p>
    <w:p w14:paraId="32B2B4C7" w14:textId="2CA8F3F8" w:rsidR="00475351" w:rsidRDefault="000525DB" w:rsidP="00C91EF8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financial resources accordingly </w:t>
      </w:r>
      <w:r w:rsidR="00D96D97">
        <w:rPr>
          <w:rFonts w:ascii="Arial" w:hAnsi="Arial" w:cs="Arial"/>
          <w:sz w:val="24"/>
          <w:szCs w:val="24"/>
        </w:rPr>
        <w:t>including provision of host and guest allowances</w:t>
      </w:r>
    </w:p>
    <w:p w14:paraId="68A4405E" w14:textId="110F3EBC" w:rsidR="00E81CA6" w:rsidRPr="00E81CA6" w:rsidRDefault="00E81CA6" w:rsidP="00E81C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creative methods to identify opportunities to promote the project to new audiences</w:t>
      </w:r>
    </w:p>
    <w:p w14:paraId="4A15302F" w14:textId="19A904CB" w:rsidR="00020534" w:rsidRPr="006976E3" w:rsidRDefault="00020534" w:rsidP="00020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 xml:space="preserve">To ensure the </w:t>
      </w:r>
      <w:r w:rsidR="004F43CB">
        <w:rPr>
          <w:rFonts w:ascii="Arial" w:hAnsi="Arial" w:cs="Arial"/>
          <w:sz w:val="24"/>
          <w:szCs w:val="24"/>
        </w:rPr>
        <w:t>Hosting</w:t>
      </w:r>
      <w:r w:rsidRPr="006976E3">
        <w:rPr>
          <w:rFonts w:ascii="Arial" w:hAnsi="Arial" w:cs="Arial"/>
          <w:sz w:val="24"/>
          <w:szCs w:val="24"/>
        </w:rPr>
        <w:t xml:space="preserve"> project is compliant with BEACON policies and legal requirements (for example, health and safety, data protection, safeguarding etc.)</w:t>
      </w:r>
    </w:p>
    <w:p w14:paraId="659A362C" w14:textId="448DC803" w:rsidR="000525DB" w:rsidRDefault="000525DB" w:rsidP="000525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 xml:space="preserve">To attend regular BEACON team meetings, BEACON’s annual AGM and </w:t>
      </w:r>
      <w:r w:rsidR="006A3761">
        <w:rPr>
          <w:rFonts w:ascii="Arial" w:hAnsi="Arial" w:cs="Arial"/>
          <w:sz w:val="24"/>
          <w:szCs w:val="24"/>
        </w:rPr>
        <w:t>strategic planning</w:t>
      </w:r>
      <w:r w:rsidRPr="005A4383">
        <w:rPr>
          <w:rFonts w:ascii="Arial" w:hAnsi="Arial" w:cs="Arial"/>
          <w:sz w:val="24"/>
          <w:szCs w:val="24"/>
        </w:rPr>
        <w:t xml:space="preserve"> </w:t>
      </w:r>
      <w:r w:rsidR="006A3761">
        <w:rPr>
          <w:rFonts w:ascii="Arial" w:hAnsi="Arial" w:cs="Arial"/>
          <w:sz w:val="24"/>
          <w:szCs w:val="24"/>
        </w:rPr>
        <w:t>d</w:t>
      </w:r>
      <w:r w:rsidRPr="005A4383">
        <w:rPr>
          <w:rFonts w:ascii="Arial" w:hAnsi="Arial" w:cs="Arial"/>
          <w:sz w:val="24"/>
          <w:szCs w:val="24"/>
        </w:rPr>
        <w:t>ay</w:t>
      </w:r>
    </w:p>
    <w:p w14:paraId="440ACD68" w14:textId="314F6532" w:rsidR="008E625E" w:rsidRPr="000E138A" w:rsidRDefault="00B467D8" w:rsidP="008E625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0E138A">
        <w:rPr>
          <w:rFonts w:ascii="Arial" w:hAnsi="Arial" w:cs="Arial"/>
          <w:sz w:val="24"/>
          <w:szCs w:val="24"/>
        </w:rPr>
        <w:t>To</w:t>
      </w:r>
      <w:r w:rsidR="00855D7C" w:rsidRPr="000E138A">
        <w:rPr>
          <w:rFonts w:ascii="Arial" w:hAnsi="Arial" w:cs="Arial"/>
          <w:sz w:val="24"/>
          <w:szCs w:val="24"/>
        </w:rPr>
        <w:t xml:space="preserve"> </w:t>
      </w:r>
      <w:r w:rsidR="00DE288E" w:rsidRPr="000E138A">
        <w:rPr>
          <w:rFonts w:ascii="Arial" w:hAnsi="Arial" w:cs="Arial"/>
          <w:sz w:val="24"/>
          <w:szCs w:val="24"/>
        </w:rPr>
        <w:t xml:space="preserve">adopt an innovative and dynamic approach </w:t>
      </w:r>
      <w:r w:rsidR="00CB281B" w:rsidRPr="000E138A">
        <w:rPr>
          <w:rFonts w:ascii="Arial" w:hAnsi="Arial" w:cs="Arial"/>
          <w:sz w:val="24"/>
          <w:szCs w:val="24"/>
        </w:rPr>
        <w:t>to</w:t>
      </w:r>
      <w:r w:rsidR="00855D7C" w:rsidRPr="000E138A">
        <w:rPr>
          <w:rFonts w:ascii="Arial" w:hAnsi="Arial" w:cs="Arial"/>
          <w:sz w:val="24"/>
          <w:szCs w:val="24"/>
        </w:rPr>
        <w:t xml:space="preserve"> </w:t>
      </w:r>
      <w:r w:rsidR="00CC0BC6" w:rsidRPr="000E138A">
        <w:rPr>
          <w:rFonts w:ascii="Arial" w:hAnsi="Arial" w:cs="Arial"/>
          <w:sz w:val="24"/>
          <w:szCs w:val="24"/>
        </w:rPr>
        <w:t>adapt</w:t>
      </w:r>
      <w:r w:rsidR="00CB281B" w:rsidRPr="000E138A">
        <w:rPr>
          <w:rFonts w:ascii="Arial" w:hAnsi="Arial" w:cs="Arial"/>
          <w:sz w:val="24"/>
          <w:szCs w:val="24"/>
        </w:rPr>
        <w:t>ing</w:t>
      </w:r>
      <w:r w:rsidR="00CC0BC6" w:rsidRPr="000E138A">
        <w:rPr>
          <w:rFonts w:ascii="Arial" w:hAnsi="Arial" w:cs="Arial"/>
          <w:sz w:val="24"/>
          <w:szCs w:val="24"/>
        </w:rPr>
        <w:t xml:space="preserve"> and develop</w:t>
      </w:r>
      <w:r w:rsidR="00CB281B" w:rsidRPr="000E138A">
        <w:rPr>
          <w:rFonts w:ascii="Arial" w:hAnsi="Arial" w:cs="Arial"/>
          <w:sz w:val="24"/>
          <w:szCs w:val="24"/>
        </w:rPr>
        <w:t>ing</w:t>
      </w:r>
      <w:r w:rsidR="00CC0BC6" w:rsidRPr="000E138A">
        <w:rPr>
          <w:rFonts w:ascii="Arial" w:hAnsi="Arial" w:cs="Arial"/>
          <w:sz w:val="24"/>
          <w:szCs w:val="24"/>
        </w:rPr>
        <w:t xml:space="preserve"> the project</w:t>
      </w:r>
      <w:r w:rsidR="00CB281B" w:rsidRPr="000E138A">
        <w:rPr>
          <w:rFonts w:ascii="Arial" w:hAnsi="Arial" w:cs="Arial"/>
          <w:sz w:val="24"/>
          <w:szCs w:val="24"/>
        </w:rPr>
        <w:t xml:space="preserve"> as required and</w:t>
      </w:r>
      <w:r w:rsidR="00CC0BC6" w:rsidRPr="000E138A">
        <w:rPr>
          <w:rFonts w:ascii="Arial" w:hAnsi="Arial" w:cs="Arial"/>
          <w:sz w:val="24"/>
          <w:szCs w:val="24"/>
        </w:rPr>
        <w:t xml:space="preserve"> </w:t>
      </w:r>
      <w:r w:rsidR="002A2415" w:rsidRPr="000E138A">
        <w:rPr>
          <w:rFonts w:ascii="Arial" w:hAnsi="Arial" w:cs="Arial"/>
          <w:sz w:val="24"/>
          <w:szCs w:val="24"/>
        </w:rPr>
        <w:t xml:space="preserve">in co-production with people with lived experience </w:t>
      </w:r>
    </w:p>
    <w:p w14:paraId="481D3165" w14:textId="77777777" w:rsidR="008E625E" w:rsidRDefault="00D03E4F" w:rsidP="008E625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8E625E">
        <w:rPr>
          <w:rFonts w:ascii="Arial" w:hAnsi="Arial" w:cs="Arial"/>
          <w:sz w:val="24"/>
          <w:szCs w:val="24"/>
        </w:rPr>
        <w:t xml:space="preserve">To contribute to a culture of equality and demonstrate a commitment </w:t>
      </w:r>
      <w:r w:rsidR="00340BFC" w:rsidRPr="008E625E">
        <w:rPr>
          <w:rFonts w:ascii="Arial" w:hAnsi="Arial" w:cs="Arial"/>
          <w:sz w:val="24"/>
          <w:szCs w:val="24"/>
        </w:rPr>
        <w:t xml:space="preserve">to </w:t>
      </w:r>
      <w:r w:rsidRPr="008E625E">
        <w:rPr>
          <w:rFonts w:ascii="Arial" w:hAnsi="Arial" w:cs="Arial"/>
          <w:sz w:val="24"/>
          <w:szCs w:val="24"/>
        </w:rPr>
        <w:t>diversity</w:t>
      </w:r>
      <w:r w:rsidR="00340BFC" w:rsidRPr="008E625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E625E">
        <w:rPr>
          <w:rFonts w:ascii="Arial" w:hAnsi="Arial" w:cs="Arial"/>
          <w:sz w:val="24"/>
          <w:szCs w:val="24"/>
        </w:rPr>
        <w:t>inclusion</w:t>
      </w:r>
      <w:proofErr w:type="gramEnd"/>
      <w:r w:rsidR="00340BFC" w:rsidRPr="008E625E">
        <w:rPr>
          <w:rFonts w:ascii="Arial" w:hAnsi="Arial" w:cs="Arial"/>
          <w:sz w:val="24"/>
          <w:szCs w:val="24"/>
        </w:rPr>
        <w:t xml:space="preserve"> and anti</w:t>
      </w:r>
      <w:r w:rsidR="00854079" w:rsidRPr="008E625E">
        <w:rPr>
          <w:rFonts w:ascii="Arial" w:hAnsi="Arial" w:cs="Arial"/>
          <w:sz w:val="24"/>
          <w:szCs w:val="24"/>
        </w:rPr>
        <w:t>-racism</w:t>
      </w:r>
    </w:p>
    <w:p w14:paraId="0F2568CF" w14:textId="55F58C88" w:rsidR="00787832" w:rsidRPr="008E625E" w:rsidRDefault="00787832" w:rsidP="008E625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8E625E">
        <w:rPr>
          <w:rFonts w:ascii="Arial" w:hAnsi="Arial" w:cs="Arial"/>
          <w:sz w:val="24"/>
          <w:szCs w:val="24"/>
        </w:rPr>
        <w:t xml:space="preserve">To work in accordance with BEACON’s policies, charitable objectives, </w:t>
      </w:r>
      <w:proofErr w:type="gramStart"/>
      <w:r w:rsidRPr="008E625E">
        <w:rPr>
          <w:rFonts w:ascii="Arial" w:hAnsi="Arial" w:cs="Arial"/>
          <w:sz w:val="24"/>
          <w:szCs w:val="24"/>
        </w:rPr>
        <w:t>mission</w:t>
      </w:r>
      <w:proofErr w:type="gramEnd"/>
      <w:r w:rsidRPr="008E625E">
        <w:rPr>
          <w:rFonts w:ascii="Arial" w:hAnsi="Arial" w:cs="Arial"/>
          <w:sz w:val="24"/>
          <w:szCs w:val="24"/>
        </w:rPr>
        <w:t xml:space="preserve"> and vision at all times</w:t>
      </w:r>
    </w:p>
    <w:p w14:paraId="1FA67AC9" w14:textId="10FE0323" w:rsidR="000E71B5" w:rsidRPr="000E71B5" w:rsidRDefault="000E71B5" w:rsidP="000E71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>To attend relevant training as and when required, to enhance ability to carry out the role</w:t>
      </w:r>
    </w:p>
    <w:p w14:paraId="3DE67ACB" w14:textId="726A53C1" w:rsidR="008B3B01" w:rsidRPr="00A94420" w:rsidRDefault="000525DB" w:rsidP="00A94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BC7">
        <w:rPr>
          <w:rFonts w:ascii="Arial" w:hAnsi="Arial" w:cs="Arial"/>
          <w:sz w:val="24"/>
        </w:rPr>
        <w:t xml:space="preserve">To perform any other tasks commensurate with pay scale to ensure smooth running of the </w:t>
      </w:r>
      <w:r w:rsidR="004F43CB">
        <w:rPr>
          <w:rFonts w:ascii="Arial" w:hAnsi="Arial" w:cs="Arial"/>
          <w:sz w:val="24"/>
        </w:rPr>
        <w:t>Hosting</w:t>
      </w:r>
      <w:r w:rsidR="000A5F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project</w:t>
      </w:r>
    </w:p>
    <w:p w14:paraId="21888EC0" w14:textId="77777777" w:rsidR="008B3B01" w:rsidRPr="00E03326" w:rsidRDefault="008B3B01" w:rsidP="00E0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326">
        <w:rPr>
          <w:rFonts w:ascii="Arial" w:hAnsi="Arial" w:cs="Arial"/>
          <w:sz w:val="24"/>
          <w:szCs w:val="24"/>
        </w:rPr>
        <w:lastRenderedPageBreak/>
        <w:t>This job description is not necessarily an exhaustive list of duties but is intended to reflect a range of duties the post-holder will perform.  The job description will be reviewed regularly and may be changed in the light of experience and in consultation with the post-holder.</w:t>
      </w:r>
    </w:p>
    <w:p w14:paraId="099C2AAA" w14:textId="77777777" w:rsidR="00AB32E2" w:rsidRPr="00E03326" w:rsidRDefault="00AB32E2" w:rsidP="00E03326">
      <w:pPr>
        <w:rPr>
          <w:rFonts w:ascii="Arial" w:hAnsi="Arial" w:cs="Arial"/>
          <w:sz w:val="24"/>
          <w:szCs w:val="24"/>
        </w:rPr>
      </w:pPr>
    </w:p>
    <w:p w14:paraId="3DD22DA5" w14:textId="4E78D6A6" w:rsidR="0032420D" w:rsidRDefault="0032420D" w:rsidP="003413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Person Specification</w:t>
      </w:r>
    </w:p>
    <w:p w14:paraId="432DF6AC" w14:textId="77777777" w:rsidR="0032420D" w:rsidRDefault="0032420D" w:rsidP="0032420D">
      <w:pPr>
        <w:rPr>
          <w:rFonts w:ascii="Arial" w:hAnsi="Arial" w:cs="Arial"/>
          <w:sz w:val="24"/>
          <w:szCs w:val="24"/>
        </w:rPr>
      </w:pPr>
    </w:p>
    <w:p w14:paraId="1B0622B0" w14:textId="4DF394A8" w:rsidR="0032420D" w:rsidRDefault="0032420D" w:rsidP="0032420D">
      <w:pPr>
        <w:rPr>
          <w:rFonts w:ascii="Arial" w:hAnsi="Arial" w:cs="Arial"/>
          <w:sz w:val="24"/>
          <w:szCs w:val="24"/>
        </w:rPr>
      </w:pPr>
      <w:r w:rsidRPr="005E4F8E">
        <w:rPr>
          <w:rFonts w:ascii="Arial" w:hAnsi="Arial" w:cs="Arial"/>
          <w:sz w:val="24"/>
          <w:szCs w:val="24"/>
        </w:rPr>
        <w:t xml:space="preserve">Please refer to the </w:t>
      </w:r>
      <w:r w:rsidR="00460AD7">
        <w:rPr>
          <w:rFonts w:ascii="Arial" w:hAnsi="Arial" w:cs="Arial"/>
          <w:sz w:val="24"/>
          <w:szCs w:val="24"/>
        </w:rPr>
        <w:t>criteria</w:t>
      </w:r>
      <w:r w:rsidRPr="005E4F8E">
        <w:rPr>
          <w:rFonts w:ascii="Arial" w:hAnsi="Arial" w:cs="Arial"/>
          <w:sz w:val="24"/>
          <w:szCs w:val="24"/>
        </w:rPr>
        <w:t xml:space="preserve"> below when completing the application form</w:t>
      </w:r>
      <w:r>
        <w:rPr>
          <w:rFonts w:ascii="Arial" w:hAnsi="Arial" w:cs="Arial"/>
          <w:sz w:val="24"/>
          <w:szCs w:val="24"/>
        </w:rPr>
        <w:t>:</w:t>
      </w:r>
    </w:p>
    <w:p w14:paraId="5C818D51" w14:textId="77777777" w:rsidR="00ED2286" w:rsidRPr="00ED2286" w:rsidRDefault="00ED2286" w:rsidP="0032420D">
      <w:pPr>
        <w:rPr>
          <w:rFonts w:ascii="Arial" w:hAnsi="Arial" w:cs="Arial"/>
          <w:sz w:val="24"/>
          <w:szCs w:val="24"/>
        </w:rPr>
      </w:pP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2"/>
        <w:gridCol w:w="1522"/>
        <w:gridCol w:w="1266"/>
      </w:tblGrid>
      <w:tr w:rsidR="0032420D" w:rsidRPr="00246DE6" w14:paraId="0723EB86" w14:textId="77777777" w:rsidTr="000C320C">
        <w:trPr>
          <w:trHeight w:val="538"/>
          <w:jc w:val="center"/>
        </w:trPr>
        <w:tc>
          <w:tcPr>
            <w:tcW w:w="3509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6D89CF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  <w:bookmarkStart w:id="0" w:name="_Hlk482972961"/>
          </w:p>
        </w:tc>
        <w:tc>
          <w:tcPr>
            <w:tcW w:w="814" w:type="pct"/>
            <w:shd w:val="clear" w:color="auto" w:fill="7030A0"/>
          </w:tcPr>
          <w:p w14:paraId="664CBC2A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6DE6"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</w:t>
            </w:r>
          </w:p>
        </w:tc>
        <w:tc>
          <w:tcPr>
            <w:tcW w:w="677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DB7BAA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6DE6"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Desirable</w:t>
            </w:r>
          </w:p>
        </w:tc>
      </w:tr>
      <w:tr w:rsidR="0032420D" w:rsidRPr="00246DE6" w14:paraId="477525AE" w14:textId="77777777" w:rsidTr="00ED2286">
        <w:trPr>
          <w:trHeight w:val="376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0F2117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EXPERIENCE</w:t>
            </w:r>
          </w:p>
        </w:tc>
      </w:tr>
      <w:tr w:rsidR="0032420D" w:rsidRPr="00246DE6" w14:paraId="50FC498F" w14:textId="77777777" w:rsidTr="000C320C">
        <w:trPr>
          <w:trHeight w:val="29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335222" w14:textId="4963348B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Experience of recruiting and sup</w:t>
            </w:r>
            <w:r w:rsidR="003B6D50" w:rsidRPr="00246DE6">
              <w:rPr>
                <w:rFonts w:ascii="Arial" w:hAnsi="Arial" w:cs="Arial"/>
              </w:rPr>
              <w:t>porting</w:t>
            </w:r>
            <w:r w:rsidRPr="00246DE6">
              <w:rPr>
                <w:rFonts w:ascii="Arial" w:hAnsi="Arial" w:cs="Arial"/>
              </w:rPr>
              <w:t xml:space="preserve"> volunteers</w:t>
            </w:r>
          </w:p>
        </w:tc>
        <w:tc>
          <w:tcPr>
            <w:tcW w:w="814" w:type="pct"/>
            <w:shd w:val="clear" w:color="auto" w:fill="FFFFFF"/>
          </w:tcPr>
          <w:p w14:paraId="6FE2DEF4" w14:textId="77777777" w:rsidR="0032420D" w:rsidRPr="00246DE6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90398A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0B49AAEC" w14:textId="77777777" w:rsidTr="000C320C">
        <w:trPr>
          <w:trHeight w:val="372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9ED879" w14:textId="4F499911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Experience of working with</w:t>
            </w:r>
            <w:r w:rsidR="00D17067" w:rsidRPr="00246DE6">
              <w:rPr>
                <w:rFonts w:ascii="Arial" w:hAnsi="Arial" w:cs="Arial"/>
              </w:rPr>
              <w:t xml:space="preserve"> </w:t>
            </w:r>
            <w:r w:rsidR="003413FD">
              <w:rPr>
                <w:rFonts w:ascii="Arial" w:hAnsi="Arial" w:cs="Arial"/>
              </w:rPr>
              <w:t xml:space="preserve">refugees or </w:t>
            </w:r>
            <w:r w:rsidR="00D17067" w:rsidRPr="00246DE6">
              <w:rPr>
                <w:rFonts w:ascii="Arial" w:hAnsi="Arial" w:cs="Arial"/>
              </w:rPr>
              <w:t>people seeking</w:t>
            </w:r>
            <w:r w:rsidRPr="00246DE6">
              <w:rPr>
                <w:rFonts w:ascii="Arial" w:hAnsi="Arial" w:cs="Arial"/>
              </w:rPr>
              <w:t xml:space="preserve"> asylum (voluntary or paid)</w:t>
            </w:r>
          </w:p>
        </w:tc>
        <w:tc>
          <w:tcPr>
            <w:tcW w:w="814" w:type="pct"/>
            <w:shd w:val="clear" w:color="auto" w:fill="FFFFFF"/>
          </w:tcPr>
          <w:p w14:paraId="5DE39EE1" w14:textId="77777777" w:rsidR="0032420D" w:rsidRPr="00246DE6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530093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</w:tr>
      <w:tr w:rsidR="0032420D" w:rsidRPr="00246DE6" w14:paraId="098A2F8D" w14:textId="77777777" w:rsidTr="000C320C">
        <w:trPr>
          <w:trHeight w:val="372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2ED6F6" w14:textId="1930A7E2" w:rsidR="0032420D" w:rsidRPr="00C84F0C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</w:t>
            </w:r>
            <w:r w:rsidR="00C84F0C" w:rsidRPr="00C84F0C">
              <w:rPr>
                <w:rFonts w:ascii="Arial" w:hAnsi="Arial" w:cs="Arial"/>
              </w:rPr>
              <w:t xml:space="preserve"> coordinating</w:t>
            </w:r>
            <w:r w:rsidR="00665391" w:rsidRPr="00C84F0C">
              <w:rPr>
                <w:rFonts w:ascii="Arial" w:hAnsi="Arial" w:cs="Arial"/>
              </w:rPr>
              <w:t xml:space="preserve"> and </w:t>
            </w:r>
            <w:r w:rsidRPr="00C84F0C">
              <w:rPr>
                <w:rFonts w:ascii="Arial" w:hAnsi="Arial" w:cs="Arial"/>
              </w:rPr>
              <w:t>developing services and projects</w:t>
            </w:r>
          </w:p>
        </w:tc>
        <w:tc>
          <w:tcPr>
            <w:tcW w:w="814" w:type="pct"/>
            <w:shd w:val="clear" w:color="auto" w:fill="FFFFFF"/>
          </w:tcPr>
          <w:p w14:paraId="33F95833" w14:textId="0CA288E5" w:rsidR="0032420D" w:rsidRPr="00C84F0C" w:rsidRDefault="00665391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B979FF" w14:textId="526A6F83" w:rsidR="0032420D" w:rsidRPr="00C84F0C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D31B74C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4EF27E" w14:textId="77777777" w:rsidR="0032420D" w:rsidRPr="00C84F0C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 working or volunteering for a small charity or voluntary organisation</w:t>
            </w:r>
          </w:p>
        </w:tc>
        <w:tc>
          <w:tcPr>
            <w:tcW w:w="814" w:type="pct"/>
            <w:shd w:val="clear" w:color="auto" w:fill="FFFFFF"/>
          </w:tcPr>
          <w:p w14:paraId="10B97D14" w14:textId="77777777" w:rsidR="0032420D" w:rsidRPr="00C84F0C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002FAC" w14:textId="77777777" w:rsidR="0032420D" w:rsidRPr="00C84F0C" w:rsidRDefault="0032420D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B35792" w:rsidRPr="00246DE6" w14:paraId="2ACDCE23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FA1013" w14:textId="78AF814B" w:rsidR="00B35792" w:rsidRPr="00C84F0C" w:rsidRDefault="00B35792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 xml:space="preserve">Experience of </w:t>
            </w:r>
            <w:r w:rsidR="007E23C2" w:rsidRPr="00C84F0C">
              <w:rPr>
                <w:rFonts w:ascii="Arial" w:hAnsi="Arial" w:cs="Arial"/>
              </w:rPr>
              <w:t>delivering training</w:t>
            </w:r>
            <w:r w:rsidR="004B7984" w:rsidRPr="00C84F0C">
              <w:rPr>
                <w:rFonts w:ascii="Arial" w:hAnsi="Arial" w:cs="Arial"/>
              </w:rPr>
              <w:t xml:space="preserve"> and</w:t>
            </w:r>
            <w:r w:rsidR="003413FD">
              <w:rPr>
                <w:rFonts w:ascii="Arial" w:hAnsi="Arial" w:cs="Arial"/>
              </w:rPr>
              <w:t xml:space="preserve"> </w:t>
            </w:r>
            <w:r w:rsidR="0062604A" w:rsidRPr="00C84F0C">
              <w:rPr>
                <w:rFonts w:ascii="Arial" w:hAnsi="Arial" w:cs="Arial"/>
              </w:rPr>
              <w:t>/</w:t>
            </w:r>
            <w:r w:rsidR="003413FD">
              <w:rPr>
                <w:rFonts w:ascii="Arial" w:hAnsi="Arial" w:cs="Arial"/>
              </w:rPr>
              <w:t xml:space="preserve"> </w:t>
            </w:r>
            <w:r w:rsidR="0062604A" w:rsidRPr="00C84F0C">
              <w:rPr>
                <w:rFonts w:ascii="Arial" w:hAnsi="Arial" w:cs="Arial"/>
              </w:rPr>
              <w:t>or presentations</w:t>
            </w:r>
          </w:p>
        </w:tc>
        <w:tc>
          <w:tcPr>
            <w:tcW w:w="814" w:type="pct"/>
            <w:shd w:val="clear" w:color="auto" w:fill="FFFFFF"/>
          </w:tcPr>
          <w:p w14:paraId="1547B133" w14:textId="77777777" w:rsidR="00B35792" w:rsidRPr="00C84F0C" w:rsidRDefault="00B35792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65B496" w14:textId="25EA1520" w:rsidR="00B35792" w:rsidRPr="00C84F0C" w:rsidRDefault="007E23C2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B738C7" w:rsidRPr="00246DE6" w14:paraId="0B6FCAFB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FC0B1C" w14:textId="7F47F577" w:rsidR="00B738C7" w:rsidRPr="00C84F0C" w:rsidRDefault="00B738C7" w:rsidP="002F631B">
            <w:pPr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 trauma informed care</w:t>
            </w:r>
            <w:r w:rsidR="00E34DB1" w:rsidRPr="00C84F0C">
              <w:rPr>
                <w:rFonts w:ascii="Arial" w:hAnsi="Arial" w:cs="Arial"/>
              </w:rPr>
              <w:t xml:space="preserve"> </w:t>
            </w:r>
            <w:r w:rsidRPr="00C84F0C">
              <w:rPr>
                <w:rFonts w:ascii="Arial" w:hAnsi="Arial" w:cs="Arial"/>
              </w:rPr>
              <w:t>/</w:t>
            </w:r>
            <w:r w:rsidR="00E34DB1" w:rsidRPr="00C84F0C">
              <w:rPr>
                <w:rFonts w:ascii="Arial" w:hAnsi="Arial" w:cs="Arial"/>
              </w:rPr>
              <w:t xml:space="preserve"> </w:t>
            </w:r>
            <w:r w:rsidRPr="00C84F0C">
              <w:rPr>
                <w:rFonts w:ascii="Arial" w:hAnsi="Arial" w:cs="Arial"/>
              </w:rPr>
              <w:t>practice, or developing a project with a trauma informed appr</w:t>
            </w:r>
            <w:r w:rsidR="00A74C98" w:rsidRPr="00C84F0C">
              <w:rPr>
                <w:rFonts w:ascii="Arial" w:hAnsi="Arial" w:cs="Arial"/>
              </w:rPr>
              <w:t>oach</w:t>
            </w:r>
          </w:p>
        </w:tc>
        <w:tc>
          <w:tcPr>
            <w:tcW w:w="814" w:type="pct"/>
            <w:shd w:val="clear" w:color="auto" w:fill="FFFFFF"/>
          </w:tcPr>
          <w:p w14:paraId="204309D0" w14:textId="77777777" w:rsidR="00B738C7" w:rsidRPr="00C84F0C" w:rsidRDefault="00B738C7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DC45D5" w14:textId="119E1AA2" w:rsidR="00B738C7" w:rsidRPr="00C84F0C" w:rsidRDefault="00A74C98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101AD1" w:rsidRPr="00246DE6" w14:paraId="19B256E5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2E6574" w14:textId="3CB5F8BE" w:rsidR="00101AD1" w:rsidRPr="00246DE6" w:rsidRDefault="00101AD1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Lived experience </w:t>
            </w:r>
            <w:r w:rsidR="007F6FD3">
              <w:rPr>
                <w:rFonts w:ascii="Arial" w:hAnsi="Arial" w:cs="Arial"/>
              </w:rPr>
              <w:t>as a person seeking asylum or refugee</w:t>
            </w:r>
          </w:p>
        </w:tc>
        <w:tc>
          <w:tcPr>
            <w:tcW w:w="814" w:type="pct"/>
            <w:shd w:val="clear" w:color="auto" w:fill="FFFFFF"/>
          </w:tcPr>
          <w:p w14:paraId="2DF6DC92" w14:textId="77777777" w:rsidR="00101AD1" w:rsidRPr="00246DE6" w:rsidRDefault="00101AD1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78A72D" w14:textId="1F55958C" w:rsidR="00101AD1" w:rsidRPr="00246DE6" w:rsidRDefault="00101AD1" w:rsidP="00EE2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2420D" w:rsidRPr="00246DE6" w14:paraId="31BF8C40" w14:textId="77777777" w:rsidTr="00ED2286">
        <w:trPr>
          <w:trHeight w:val="315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51A1F9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</w:p>
        </w:tc>
      </w:tr>
      <w:tr w:rsidR="0032420D" w:rsidRPr="00246DE6" w14:paraId="303AB105" w14:textId="77777777" w:rsidTr="00ED2286">
        <w:trPr>
          <w:trHeight w:val="315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42EF8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SPECIALIST KNOWLEDGE / QUALIFICATIONS</w:t>
            </w:r>
          </w:p>
        </w:tc>
      </w:tr>
      <w:tr w:rsidR="0032420D" w:rsidRPr="00246DE6" w14:paraId="29B126E9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A5C6E3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Knowledge and understanding of reasons why people seek sanctuary in the UK</w:t>
            </w:r>
          </w:p>
        </w:tc>
        <w:tc>
          <w:tcPr>
            <w:tcW w:w="814" w:type="pct"/>
            <w:shd w:val="clear" w:color="auto" w:fill="FFFFFF"/>
          </w:tcPr>
          <w:p w14:paraId="30CBC38A" w14:textId="17165732" w:rsidR="0032420D" w:rsidRPr="00246DE6" w:rsidRDefault="00FE4B54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194D24" w14:textId="4F1BDC39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1C389DF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2E8167" w14:textId="309E940B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Knowledge and understanding of the UK asylum sys</w:t>
            </w:r>
            <w:r w:rsidR="001244BD" w:rsidRPr="00246DE6">
              <w:rPr>
                <w:rFonts w:ascii="Arial" w:hAnsi="Arial" w:cs="Arial"/>
              </w:rPr>
              <w:t>tem and the reasons why people may become destitute</w:t>
            </w:r>
          </w:p>
        </w:tc>
        <w:tc>
          <w:tcPr>
            <w:tcW w:w="814" w:type="pct"/>
            <w:shd w:val="clear" w:color="auto" w:fill="FFFFFF"/>
          </w:tcPr>
          <w:p w14:paraId="6F270E34" w14:textId="3F573B41" w:rsidR="0032420D" w:rsidRPr="00246DE6" w:rsidRDefault="00B5521F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58CD29" w14:textId="10890B1A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65AC3" w:rsidRPr="00246DE6" w14:paraId="55E4FAFB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0A76EF" w14:textId="6FD2CD59" w:rsidR="00765AC3" w:rsidRPr="00246DE6" w:rsidRDefault="007D4635" w:rsidP="00EE29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F543E7">
              <w:rPr>
                <w:rFonts w:ascii="Arial" w:hAnsi="Arial" w:cs="Arial"/>
              </w:rPr>
              <w:t xml:space="preserve">West Yorkshire </w:t>
            </w:r>
            <w:r w:rsidR="00543882">
              <w:rPr>
                <w:rFonts w:ascii="Arial" w:hAnsi="Arial" w:cs="Arial"/>
              </w:rPr>
              <w:t xml:space="preserve">asylum and </w:t>
            </w:r>
            <w:r w:rsidR="009A1CEC">
              <w:rPr>
                <w:rFonts w:ascii="Arial" w:hAnsi="Arial" w:cs="Arial"/>
              </w:rPr>
              <w:t>refugee support services</w:t>
            </w:r>
          </w:p>
        </w:tc>
        <w:tc>
          <w:tcPr>
            <w:tcW w:w="814" w:type="pct"/>
            <w:shd w:val="clear" w:color="auto" w:fill="FFFFFF"/>
          </w:tcPr>
          <w:p w14:paraId="5C819F71" w14:textId="77777777" w:rsidR="00765AC3" w:rsidRPr="00246DE6" w:rsidRDefault="00765AC3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CE8C30" w14:textId="051CC067" w:rsidR="00765AC3" w:rsidRPr="00246DE6" w:rsidRDefault="009A1CEC" w:rsidP="00EE29C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2514" w:rsidRPr="00246DE6" w14:paraId="25A01B1D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5A7B86" w14:textId="685D23A1" w:rsidR="00802514" w:rsidRPr="00FB6BDC" w:rsidRDefault="00802514" w:rsidP="00EE29CF">
            <w:pPr>
              <w:widowControl w:val="0"/>
              <w:rPr>
                <w:rFonts w:ascii="Arial" w:hAnsi="Arial" w:cs="Arial"/>
                <w:color w:val="FF0000"/>
              </w:rPr>
            </w:pPr>
            <w:r w:rsidRPr="00E053EC">
              <w:rPr>
                <w:rFonts w:ascii="Arial" w:hAnsi="Arial" w:cs="Arial"/>
              </w:rPr>
              <w:lastRenderedPageBreak/>
              <w:t>Knowledge of</w:t>
            </w:r>
            <w:r w:rsidR="003C337F">
              <w:rPr>
                <w:rFonts w:ascii="Arial" w:hAnsi="Arial" w:cs="Arial"/>
              </w:rPr>
              <w:t xml:space="preserve"> and ability to assess</w:t>
            </w:r>
            <w:r w:rsidRPr="00E053EC">
              <w:rPr>
                <w:rFonts w:ascii="Arial" w:hAnsi="Arial" w:cs="Arial"/>
              </w:rPr>
              <w:t xml:space="preserve"> housing standards</w:t>
            </w:r>
          </w:p>
        </w:tc>
        <w:tc>
          <w:tcPr>
            <w:tcW w:w="814" w:type="pct"/>
            <w:shd w:val="clear" w:color="auto" w:fill="FFFFFF"/>
          </w:tcPr>
          <w:p w14:paraId="41417E20" w14:textId="77777777" w:rsidR="00802514" w:rsidRPr="00246DE6" w:rsidRDefault="00802514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905F2E" w14:textId="267D21EE" w:rsidR="00802514" w:rsidRDefault="00802514" w:rsidP="00EE29C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1011D" w:rsidRPr="00246DE6" w14:paraId="645F65B4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240A5" w14:textId="366FEE35" w:rsidR="0091011D" w:rsidRPr="00FB6BDC" w:rsidRDefault="00463DD3" w:rsidP="00EE29CF">
            <w:pPr>
              <w:widowControl w:val="0"/>
              <w:rPr>
                <w:rFonts w:ascii="Arial" w:hAnsi="Arial" w:cs="Arial"/>
                <w:color w:val="FF0000"/>
              </w:rPr>
            </w:pPr>
            <w:r w:rsidRPr="00E053EC">
              <w:rPr>
                <w:rFonts w:ascii="Arial" w:hAnsi="Arial" w:cs="Arial"/>
              </w:rPr>
              <w:t xml:space="preserve">Knowledge of </w:t>
            </w:r>
            <w:r w:rsidR="00FB6BDC" w:rsidRPr="00E053EC">
              <w:rPr>
                <w:rFonts w:ascii="Arial" w:hAnsi="Arial" w:cs="Arial"/>
              </w:rPr>
              <w:t xml:space="preserve">safeguarding and </w:t>
            </w:r>
            <w:r w:rsidR="000C6CB4">
              <w:rPr>
                <w:rFonts w:ascii="Arial" w:hAnsi="Arial" w:cs="Arial"/>
              </w:rPr>
              <w:t xml:space="preserve">ability to carry out detailed </w:t>
            </w:r>
            <w:r w:rsidR="00FB6BDC" w:rsidRPr="00E053EC">
              <w:rPr>
                <w:rFonts w:ascii="Arial" w:hAnsi="Arial" w:cs="Arial"/>
              </w:rPr>
              <w:t>risk assessments</w:t>
            </w:r>
          </w:p>
        </w:tc>
        <w:tc>
          <w:tcPr>
            <w:tcW w:w="814" w:type="pct"/>
            <w:shd w:val="clear" w:color="auto" w:fill="FFFFFF"/>
          </w:tcPr>
          <w:p w14:paraId="6626BD4D" w14:textId="292414DD" w:rsidR="0091011D" w:rsidRPr="00246DE6" w:rsidRDefault="00D13AEC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39181F" w14:textId="77777777" w:rsidR="0091011D" w:rsidRDefault="0091011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57877506" w14:textId="77777777" w:rsidTr="00ED2286">
        <w:trPr>
          <w:trHeight w:val="268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8CD9AD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</w:p>
        </w:tc>
      </w:tr>
      <w:tr w:rsidR="0032420D" w:rsidRPr="00246DE6" w14:paraId="7FA14A7A" w14:textId="77777777" w:rsidTr="00ED2286">
        <w:trPr>
          <w:trHeight w:val="268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14358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SKILLS AND ABILITIES</w:t>
            </w:r>
          </w:p>
        </w:tc>
      </w:tr>
      <w:tr w:rsidR="0032420D" w:rsidRPr="00246DE6" w14:paraId="1FE4530F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B31D69" w14:textId="7F1237CC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Able to work independently </w:t>
            </w:r>
            <w:r w:rsidR="00B5521F" w:rsidRPr="00246DE6">
              <w:rPr>
                <w:rFonts w:ascii="Arial" w:hAnsi="Arial" w:cs="Arial"/>
              </w:rPr>
              <w:t xml:space="preserve">and as part of </w:t>
            </w:r>
            <w:r w:rsidR="00007DF8" w:rsidRPr="00246DE6">
              <w:rPr>
                <w:rFonts w:ascii="Arial" w:hAnsi="Arial" w:cs="Arial"/>
              </w:rPr>
              <w:t xml:space="preserve">a small </w:t>
            </w:r>
            <w:r w:rsidRPr="00246DE6">
              <w:rPr>
                <w:rFonts w:ascii="Arial" w:hAnsi="Arial" w:cs="Arial"/>
              </w:rPr>
              <w:t>team</w:t>
            </w:r>
          </w:p>
        </w:tc>
        <w:tc>
          <w:tcPr>
            <w:tcW w:w="814" w:type="pct"/>
            <w:shd w:val="clear" w:color="auto" w:fill="FFFFFF"/>
          </w:tcPr>
          <w:p w14:paraId="177C3610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32D36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E6B89" w:rsidRPr="00246DE6" w14:paraId="00AA2DAF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A22C95" w14:textId="1BA752F1" w:rsidR="003E6B89" w:rsidRPr="00246DE6" w:rsidRDefault="003E6B89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D36793">
              <w:rPr>
                <w:rFonts w:ascii="Arial" w:hAnsi="Arial" w:cs="Arial"/>
              </w:rPr>
              <w:t>Ability to build relationships and work collaboratively with external agencies, community groups and volunteers</w:t>
            </w:r>
          </w:p>
        </w:tc>
        <w:tc>
          <w:tcPr>
            <w:tcW w:w="814" w:type="pct"/>
            <w:shd w:val="clear" w:color="auto" w:fill="FFFFFF"/>
          </w:tcPr>
          <w:p w14:paraId="6E952C10" w14:textId="4D155155" w:rsidR="003E6B89" w:rsidRPr="00246DE6" w:rsidRDefault="00A30567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C85D24" w14:textId="77777777" w:rsidR="003E6B89" w:rsidRPr="00246DE6" w:rsidRDefault="003E6B89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4E01FE6D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5334FA" w14:textId="0633ABB1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Exceptional organisational</w:t>
            </w:r>
            <w:r w:rsidR="00B25F86" w:rsidRPr="00246DE6">
              <w:rPr>
                <w:rFonts w:ascii="Arial" w:hAnsi="Arial" w:cs="Arial"/>
              </w:rPr>
              <w:t xml:space="preserve"> and time management</w:t>
            </w:r>
            <w:r w:rsidRPr="00246DE6">
              <w:rPr>
                <w:rFonts w:ascii="Arial" w:hAnsi="Arial" w:cs="Arial"/>
              </w:rPr>
              <w:t xml:space="preserve"> skills</w:t>
            </w:r>
            <w:r w:rsidR="006104C8">
              <w:rPr>
                <w:rFonts w:ascii="Arial" w:hAnsi="Arial" w:cs="Arial"/>
              </w:rPr>
              <w:t>, with the ability to</w:t>
            </w:r>
            <w:r w:rsidR="00A30567">
              <w:rPr>
                <w:rFonts w:ascii="Arial" w:hAnsi="Arial" w:cs="Arial"/>
              </w:rPr>
              <w:t xml:space="preserve"> prioritise and </w:t>
            </w:r>
            <w:r w:rsidR="006104C8">
              <w:rPr>
                <w:rFonts w:ascii="Arial" w:hAnsi="Arial" w:cs="Arial"/>
              </w:rPr>
              <w:t>manage</w:t>
            </w:r>
            <w:r w:rsidR="00A30567">
              <w:rPr>
                <w:rFonts w:ascii="Arial" w:hAnsi="Arial" w:cs="Arial"/>
              </w:rPr>
              <w:t xml:space="preserve"> own workload</w:t>
            </w:r>
          </w:p>
        </w:tc>
        <w:tc>
          <w:tcPr>
            <w:tcW w:w="814" w:type="pct"/>
            <w:shd w:val="clear" w:color="auto" w:fill="FFFFFF"/>
          </w:tcPr>
          <w:p w14:paraId="34241C1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56337C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926241" w:rsidRPr="00246DE6" w14:paraId="5BD3A763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C1698F" w14:textId="2FE19B38" w:rsidR="00926241" w:rsidRPr="00246DE6" w:rsidRDefault="00926241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Accuracy and attention to detail</w:t>
            </w:r>
          </w:p>
        </w:tc>
        <w:tc>
          <w:tcPr>
            <w:tcW w:w="814" w:type="pct"/>
            <w:shd w:val="clear" w:color="auto" w:fill="FFFFFF"/>
          </w:tcPr>
          <w:p w14:paraId="79FB7BEC" w14:textId="7D0C7E58" w:rsidR="00926241" w:rsidRPr="00246DE6" w:rsidRDefault="00926241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CDF8EE" w14:textId="77777777" w:rsidR="00926241" w:rsidRPr="00246DE6" w:rsidRDefault="00926241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035C4A17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8A8865" w14:textId="445F8BB8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High level of written and spoken English, with an ability to write reports</w:t>
            </w:r>
          </w:p>
        </w:tc>
        <w:tc>
          <w:tcPr>
            <w:tcW w:w="814" w:type="pct"/>
            <w:shd w:val="clear" w:color="auto" w:fill="FFFFFF"/>
          </w:tcPr>
          <w:p w14:paraId="069F5AA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651827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77074523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3177F" w14:textId="18077880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Excellent interpersonal skills and the ability to relate to people </w:t>
            </w:r>
            <w:r w:rsidR="00621C66" w:rsidRPr="00246DE6">
              <w:rPr>
                <w:rFonts w:ascii="Arial" w:hAnsi="Arial" w:cs="Arial"/>
              </w:rPr>
              <w:t>from a wide range of backgrounds</w:t>
            </w:r>
          </w:p>
        </w:tc>
        <w:tc>
          <w:tcPr>
            <w:tcW w:w="814" w:type="pct"/>
            <w:shd w:val="clear" w:color="auto" w:fill="FFFFFF"/>
          </w:tcPr>
          <w:p w14:paraId="53F90D0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75674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2B999C1" w14:textId="77777777" w:rsidTr="000C320C">
        <w:trPr>
          <w:trHeight w:val="24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F43AB6" w14:textId="28040C81" w:rsidR="0032420D" w:rsidRPr="00246DE6" w:rsidRDefault="0096767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Strong</w:t>
            </w:r>
            <w:r w:rsidR="00501694" w:rsidRPr="00246DE6">
              <w:rPr>
                <w:rFonts w:ascii="Arial" w:hAnsi="Arial" w:cs="Arial"/>
              </w:rPr>
              <w:t xml:space="preserve"> IT skills</w:t>
            </w:r>
            <w:r w:rsidRPr="00246DE6">
              <w:rPr>
                <w:rFonts w:ascii="Arial" w:hAnsi="Arial" w:cs="Arial"/>
              </w:rPr>
              <w:t xml:space="preserve"> </w:t>
            </w:r>
            <w:r w:rsidR="00501694" w:rsidRPr="00246DE6">
              <w:rPr>
                <w:rFonts w:ascii="Arial" w:hAnsi="Arial" w:cs="Arial"/>
              </w:rPr>
              <w:t>(</w:t>
            </w:r>
            <w:r w:rsidRPr="00246DE6">
              <w:rPr>
                <w:rFonts w:ascii="Arial" w:hAnsi="Arial" w:cs="Arial"/>
              </w:rPr>
              <w:t>M</w:t>
            </w:r>
            <w:r w:rsidR="006B0C48">
              <w:rPr>
                <w:rFonts w:ascii="Arial" w:hAnsi="Arial" w:cs="Arial"/>
              </w:rPr>
              <w:t>icrosoft</w:t>
            </w:r>
            <w:r w:rsidRPr="00246DE6">
              <w:rPr>
                <w:rFonts w:ascii="Arial" w:hAnsi="Arial" w:cs="Arial"/>
              </w:rPr>
              <w:t xml:space="preserve"> Office</w:t>
            </w:r>
            <w:r w:rsidR="00501694" w:rsidRPr="00246DE6">
              <w:rPr>
                <w:rFonts w:ascii="Arial" w:hAnsi="Arial" w:cs="Arial"/>
              </w:rPr>
              <w:t>)</w:t>
            </w:r>
            <w:r w:rsidR="0032420D" w:rsidRPr="00246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4" w:type="pct"/>
            <w:shd w:val="clear" w:color="auto" w:fill="FFFFFF"/>
          </w:tcPr>
          <w:p w14:paraId="707D40A4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25BC68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2ACF71B6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E1B363" w14:textId="396D4869" w:rsidR="0032420D" w:rsidRPr="00246DE6" w:rsidRDefault="00D17067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Understanding of and a</w:t>
            </w:r>
            <w:r w:rsidR="0032420D" w:rsidRPr="00246DE6">
              <w:rPr>
                <w:rFonts w:ascii="Arial" w:hAnsi="Arial" w:cs="Arial"/>
              </w:rPr>
              <w:t xml:space="preserve">bility to ensure </w:t>
            </w:r>
            <w:r w:rsidR="005222D4">
              <w:rPr>
                <w:rFonts w:ascii="Arial" w:hAnsi="Arial" w:cs="Arial"/>
              </w:rPr>
              <w:t xml:space="preserve">project is </w:t>
            </w:r>
            <w:r w:rsidR="0032420D" w:rsidRPr="00246DE6">
              <w:rPr>
                <w:rFonts w:ascii="Arial" w:hAnsi="Arial" w:cs="Arial"/>
              </w:rPr>
              <w:t>complian</w:t>
            </w:r>
            <w:r w:rsidR="005222D4">
              <w:rPr>
                <w:rFonts w:ascii="Arial" w:hAnsi="Arial" w:cs="Arial"/>
              </w:rPr>
              <w:t>t</w:t>
            </w:r>
            <w:r w:rsidR="0032420D" w:rsidRPr="00246DE6">
              <w:rPr>
                <w:rFonts w:ascii="Arial" w:hAnsi="Arial" w:cs="Arial"/>
              </w:rPr>
              <w:t xml:space="preserve"> with policies and procedures in relation to safeguarding, confidentiality, data protection, health </w:t>
            </w:r>
            <w:r w:rsidR="00C97003">
              <w:rPr>
                <w:rFonts w:ascii="Arial" w:hAnsi="Arial" w:cs="Arial"/>
              </w:rPr>
              <w:t>&amp;</w:t>
            </w:r>
            <w:r w:rsidR="0032420D" w:rsidRPr="00246DE6">
              <w:rPr>
                <w:rFonts w:ascii="Arial" w:hAnsi="Arial" w:cs="Arial"/>
              </w:rPr>
              <w:t xml:space="preserve"> </w:t>
            </w:r>
            <w:proofErr w:type="gramStart"/>
            <w:r w:rsidR="0032420D" w:rsidRPr="00246DE6">
              <w:rPr>
                <w:rFonts w:ascii="Arial" w:hAnsi="Arial" w:cs="Arial"/>
              </w:rPr>
              <w:t>safety</w:t>
            </w:r>
            <w:proofErr w:type="gramEnd"/>
            <w:r w:rsidR="0032420D" w:rsidRPr="00246DE6">
              <w:rPr>
                <w:rFonts w:ascii="Arial" w:hAnsi="Arial" w:cs="Arial"/>
              </w:rPr>
              <w:t xml:space="preserve"> and </w:t>
            </w:r>
            <w:r w:rsidR="004F201C">
              <w:rPr>
                <w:rFonts w:ascii="Arial" w:hAnsi="Arial" w:cs="Arial"/>
              </w:rPr>
              <w:t>EDI (</w:t>
            </w:r>
            <w:r w:rsidR="0032420D" w:rsidRPr="00246DE6">
              <w:rPr>
                <w:rFonts w:ascii="Arial" w:hAnsi="Arial" w:cs="Arial"/>
              </w:rPr>
              <w:t>equal</w:t>
            </w:r>
            <w:r w:rsidR="00145F90">
              <w:rPr>
                <w:rFonts w:ascii="Arial" w:hAnsi="Arial" w:cs="Arial"/>
              </w:rPr>
              <w:t>ity, diversity &amp; inclusion</w:t>
            </w:r>
            <w:r w:rsidR="002252D4">
              <w:rPr>
                <w:rFonts w:ascii="Arial" w:hAnsi="Arial" w:cs="Arial"/>
              </w:rPr>
              <w:t>)</w:t>
            </w:r>
          </w:p>
        </w:tc>
        <w:tc>
          <w:tcPr>
            <w:tcW w:w="814" w:type="pct"/>
            <w:shd w:val="clear" w:color="auto" w:fill="FFFFFF"/>
          </w:tcPr>
          <w:p w14:paraId="48AB9529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862892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7BB7B232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4A1294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</w:p>
        </w:tc>
      </w:tr>
      <w:tr w:rsidR="0032420D" w:rsidRPr="00246DE6" w14:paraId="0AC5FCD5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3C20DF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PERSONAL CIRCUMSTANCES</w:t>
            </w:r>
          </w:p>
        </w:tc>
      </w:tr>
      <w:tr w:rsidR="0032420D" w:rsidRPr="00246DE6" w14:paraId="4C4510C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81277B" w14:textId="568A707A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Ability to work flexibly </w:t>
            </w:r>
            <w:r w:rsidR="00935BCD">
              <w:rPr>
                <w:rFonts w:ascii="Arial" w:hAnsi="Arial" w:cs="Arial"/>
              </w:rPr>
              <w:t>including some</w:t>
            </w:r>
            <w:r w:rsidR="00F9319F" w:rsidRPr="00246DE6">
              <w:rPr>
                <w:rFonts w:ascii="Arial" w:hAnsi="Arial" w:cs="Arial"/>
              </w:rPr>
              <w:t xml:space="preserve"> evening </w:t>
            </w:r>
            <w:r w:rsidR="00D17067" w:rsidRPr="00246DE6">
              <w:rPr>
                <w:rFonts w:ascii="Arial" w:hAnsi="Arial" w:cs="Arial"/>
              </w:rPr>
              <w:t>work</w:t>
            </w:r>
          </w:p>
        </w:tc>
        <w:tc>
          <w:tcPr>
            <w:tcW w:w="814" w:type="pct"/>
            <w:shd w:val="clear" w:color="auto" w:fill="FFFFFF"/>
          </w:tcPr>
          <w:p w14:paraId="3DD48B0D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E744BF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C730BE" w:rsidRPr="00246DE6" w14:paraId="72BA5417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F3A2CC" w14:textId="3DD2754C" w:rsidR="00C730BE" w:rsidRPr="00246DE6" w:rsidRDefault="00E80B2C" w:rsidP="00EE29CF">
            <w:pPr>
              <w:widowControl w:val="0"/>
              <w:rPr>
                <w:rFonts w:ascii="Arial" w:hAnsi="Arial" w:cs="Arial"/>
              </w:rPr>
            </w:pPr>
            <w:r w:rsidRPr="00220F9E">
              <w:rPr>
                <w:rFonts w:ascii="Arial" w:hAnsi="Arial" w:cs="Arial"/>
              </w:rPr>
              <w:t xml:space="preserve">Ability to travel across the </w:t>
            </w:r>
            <w:r>
              <w:rPr>
                <w:rFonts w:ascii="Arial" w:hAnsi="Arial" w:cs="Arial"/>
              </w:rPr>
              <w:t>Bradford district</w:t>
            </w:r>
            <w:r w:rsidRPr="00220F9E">
              <w:rPr>
                <w:rFonts w:ascii="Arial" w:hAnsi="Arial" w:cs="Arial"/>
              </w:rPr>
              <w:t xml:space="preserve"> as required by the needs of the service</w:t>
            </w:r>
          </w:p>
        </w:tc>
        <w:tc>
          <w:tcPr>
            <w:tcW w:w="814" w:type="pct"/>
            <w:shd w:val="clear" w:color="auto" w:fill="FFFFFF"/>
          </w:tcPr>
          <w:p w14:paraId="3BB93278" w14:textId="6C2C293B" w:rsidR="00C730BE" w:rsidRPr="00246DE6" w:rsidRDefault="00504403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D1EE93" w14:textId="77777777" w:rsidR="00C730BE" w:rsidRPr="00246DE6" w:rsidRDefault="00C730BE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796D3E" w:rsidRPr="00246DE6" w14:paraId="71B6A338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435E37" w14:textId="042AC2F3" w:rsidR="00796D3E" w:rsidRPr="00246DE6" w:rsidRDefault="00927C0B" w:rsidP="00EE29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a full UK driving licence, and use of a vehicle for work</w:t>
            </w:r>
          </w:p>
        </w:tc>
        <w:tc>
          <w:tcPr>
            <w:tcW w:w="814" w:type="pct"/>
            <w:shd w:val="clear" w:color="auto" w:fill="FFFFFF"/>
          </w:tcPr>
          <w:p w14:paraId="7E8241B6" w14:textId="77777777" w:rsidR="00796D3E" w:rsidRPr="00246DE6" w:rsidRDefault="00796D3E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1FEC3C" w14:textId="7536BE5B" w:rsidR="00796D3E" w:rsidRPr="00246DE6" w:rsidRDefault="00504403" w:rsidP="00EE2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2420D" w:rsidRPr="00246DE6" w14:paraId="57AB3816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E1B54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</w:p>
        </w:tc>
      </w:tr>
      <w:bookmarkEnd w:id="0"/>
      <w:tr w:rsidR="0032420D" w:rsidRPr="00246DE6" w14:paraId="5C465AED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938446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lastRenderedPageBreak/>
              <w:t>DISPOSITION / ATTITUDE</w:t>
            </w:r>
          </w:p>
        </w:tc>
      </w:tr>
      <w:tr w:rsidR="0032420D" w:rsidRPr="00246DE6" w14:paraId="2A705927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1B2CB6" w14:textId="5500172F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Interest in and sensitivity towards the needs of </w:t>
            </w:r>
            <w:r w:rsidR="00D17067" w:rsidRPr="00246DE6">
              <w:rPr>
                <w:rFonts w:ascii="Arial" w:hAnsi="Arial" w:cs="Arial"/>
              </w:rPr>
              <w:t>people seeking a</w:t>
            </w:r>
            <w:r w:rsidRPr="00246DE6">
              <w:rPr>
                <w:rFonts w:ascii="Arial" w:hAnsi="Arial" w:cs="Arial"/>
              </w:rPr>
              <w:t xml:space="preserve">sylum </w:t>
            </w:r>
          </w:p>
        </w:tc>
        <w:tc>
          <w:tcPr>
            <w:tcW w:w="814" w:type="pct"/>
            <w:shd w:val="clear" w:color="auto" w:fill="FFFFFF"/>
          </w:tcPr>
          <w:p w14:paraId="378F0A33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87165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B25F86" w:rsidRPr="00246DE6" w14:paraId="30ED34DA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C77DA8" w14:textId="3B080F48" w:rsidR="00B25F86" w:rsidRPr="00246DE6" w:rsidRDefault="00104784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Highly motivated self-starter</w:t>
            </w:r>
          </w:p>
        </w:tc>
        <w:tc>
          <w:tcPr>
            <w:tcW w:w="814" w:type="pct"/>
            <w:shd w:val="clear" w:color="auto" w:fill="FFFFFF"/>
          </w:tcPr>
          <w:p w14:paraId="3C2C9170" w14:textId="57D10B55" w:rsidR="00B25F86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D455D3" w14:textId="77777777" w:rsidR="00B25F86" w:rsidRPr="00246DE6" w:rsidRDefault="00B25F86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7A2A61" w:rsidRPr="00246DE6" w14:paraId="27A20845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EEBB50" w14:textId="1B998A38" w:rsidR="007A2A61" w:rsidRPr="00246DE6" w:rsidRDefault="00267CB7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Ability to adopt c</w:t>
            </w:r>
            <w:r w:rsidR="007A2A61" w:rsidRPr="00246DE6">
              <w:rPr>
                <w:rFonts w:ascii="Arial" w:hAnsi="Arial" w:cs="Arial"/>
              </w:rPr>
              <w:t xml:space="preserve">reative thinking and problem solving </w:t>
            </w:r>
          </w:p>
        </w:tc>
        <w:tc>
          <w:tcPr>
            <w:tcW w:w="814" w:type="pct"/>
            <w:shd w:val="clear" w:color="auto" w:fill="FFFFFF"/>
          </w:tcPr>
          <w:p w14:paraId="5294B411" w14:textId="09ACB0D8" w:rsidR="007A2A61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CCDF5F" w14:textId="77777777" w:rsidR="007A2A61" w:rsidRPr="00246DE6" w:rsidRDefault="007A2A61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F9319F" w:rsidRPr="00246DE6" w14:paraId="4452D423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B5D340" w14:textId="0B12932A" w:rsidR="00F9319F" w:rsidRPr="00246DE6" w:rsidRDefault="00F9319F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Emotional resilience to cope with stressful situations</w:t>
            </w:r>
          </w:p>
        </w:tc>
        <w:tc>
          <w:tcPr>
            <w:tcW w:w="814" w:type="pct"/>
            <w:shd w:val="clear" w:color="auto" w:fill="FFFFFF"/>
          </w:tcPr>
          <w:p w14:paraId="73762C77" w14:textId="410916B3" w:rsidR="00F9319F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94D8EE" w14:textId="77777777" w:rsidR="00F9319F" w:rsidRPr="00246DE6" w:rsidRDefault="00F9319F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9E263E" w:rsidRPr="00246DE6" w14:paraId="11D3F13D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EBE97A" w14:textId="0629E101" w:rsidR="009E263E" w:rsidRPr="00C84F0C" w:rsidRDefault="009E263E" w:rsidP="00EE29CF">
            <w:pPr>
              <w:widowControl w:val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 xml:space="preserve">Honesty, </w:t>
            </w:r>
            <w:proofErr w:type="gramStart"/>
            <w:r w:rsidRPr="00C84F0C">
              <w:rPr>
                <w:rFonts w:ascii="Arial" w:hAnsi="Arial" w:cs="Arial"/>
              </w:rPr>
              <w:t>integrity</w:t>
            </w:r>
            <w:proofErr w:type="gramEnd"/>
            <w:r w:rsidRPr="00C84F0C">
              <w:rPr>
                <w:rFonts w:ascii="Arial" w:hAnsi="Arial" w:cs="Arial"/>
              </w:rPr>
              <w:t xml:space="preserve"> and reliability</w:t>
            </w:r>
          </w:p>
        </w:tc>
        <w:tc>
          <w:tcPr>
            <w:tcW w:w="814" w:type="pct"/>
            <w:shd w:val="clear" w:color="auto" w:fill="FFFFFF"/>
          </w:tcPr>
          <w:p w14:paraId="7268AA4F" w14:textId="0FA9A681" w:rsidR="009E263E" w:rsidRPr="00C84F0C" w:rsidRDefault="009E263E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5A935C" w14:textId="77777777" w:rsidR="009E263E" w:rsidRPr="00246DE6" w:rsidRDefault="009E263E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2F96EE9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18EF55" w14:textId="1E9C547A" w:rsidR="0032420D" w:rsidRPr="00246DE6" w:rsidRDefault="00113F95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Awareness of and sensitivity towards differences in</w:t>
            </w:r>
            <w:r w:rsidR="0032420D" w:rsidRPr="00246DE6">
              <w:rPr>
                <w:rFonts w:ascii="Arial" w:hAnsi="Arial" w:cs="Arial"/>
              </w:rPr>
              <w:t xml:space="preserve"> cultur</w:t>
            </w:r>
            <w:r w:rsidRPr="00246DE6">
              <w:rPr>
                <w:rFonts w:ascii="Arial" w:hAnsi="Arial" w:cs="Arial"/>
              </w:rPr>
              <w:t>e</w:t>
            </w:r>
            <w:r w:rsidR="00B24327" w:rsidRPr="00246DE6">
              <w:rPr>
                <w:rFonts w:ascii="Arial" w:hAnsi="Arial" w:cs="Arial"/>
              </w:rPr>
              <w:t xml:space="preserve"> and </w:t>
            </w:r>
            <w:r w:rsidR="00B274A6">
              <w:rPr>
                <w:rFonts w:ascii="Arial" w:hAnsi="Arial" w:cs="Arial"/>
              </w:rPr>
              <w:t>lifestyle</w:t>
            </w:r>
          </w:p>
        </w:tc>
        <w:tc>
          <w:tcPr>
            <w:tcW w:w="814" w:type="pct"/>
            <w:shd w:val="clear" w:color="auto" w:fill="FFFFFF"/>
          </w:tcPr>
          <w:p w14:paraId="5EA25244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3AD1FF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6FCDEAF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4AFCBA" w14:textId="1FF89B00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Sympathy with BEACON’s </w:t>
            </w:r>
            <w:r w:rsidR="008450E1">
              <w:rPr>
                <w:rFonts w:ascii="Arial" w:hAnsi="Arial" w:cs="Arial"/>
              </w:rPr>
              <w:t>Vision</w:t>
            </w:r>
            <w:r w:rsidRPr="00246DE6">
              <w:rPr>
                <w:rFonts w:ascii="Arial" w:hAnsi="Arial" w:cs="Arial"/>
              </w:rPr>
              <w:t xml:space="preserve"> and Objectives</w:t>
            </w:r>
          </w:p>
        </w:tc>
        <w:tc>
          <w:tcPr>
            <w:tcW w:w="814" w:type="pct"/>
            <w:shd w:val="clear" w:color="auto" w:fill="FFFFFF"/>
          </w:tcPr>
          <w:p w14:paraId="73CE536B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6326A2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3DB353C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BB1470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 friendly yet professional approach</w:t>
            </w:r>
          </w:p>
        </w:tc>
        <w:tc>
          <w:tcPr>
            <w:tcW w:w="814" w:type="pct"/>
            <w:shd w:val="clear" w:color="auto" w:fill="FFFFFF"/>
          </w:tcPr>
          <w:p w14:paraId="290BF451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A882EB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A0D98C" w14:textId="77777777" w:rsidR="0032420D" w:rsidRPr="005A4383" w:rsidRDefault="0032420D" w:rsidP="0032420D">
      <w:pPr>
        <w:rPr>
          <w:rFonts w:ascii="Arial" w:hAnsi="Arial" w:cs="Arial"/>
          <w:i/>
          <w:sz w:val="24"/>
          <w:szCs w:val="24"/>
        </w:rPr>
      </w:pPr>
    </w:p>
    <w:p w14:paraId="3DC9C090" w14:textId="7FED16C5" w:rsidR="00631896" w:rsidRPr="00631896" w:rsidRDefault="00631896" w:rsidP="00A5672C">
      <w:pPr>
        <w:ind w:left="360"/>
        <w:rPr>
          <w:rFonts w:ascii="Arial" w:hAnsi="Arial" w:cs="Arial"/>
          <w:b/>
          <w:bCs/>
          <w:sz w:val="24"/>
        </w:rPr>
      </w:pPr>
    </w:p>
    <w:p w14:paraId="169279C8" w14:textId="6A3FFFD3" w:rsidR="00631896" w:rsidRPr="00631896" w:rsidRDefault="00631896" w:rsidP="00A5672C">
      <w:pPr>
        <w:ind w:left="360"/>
        <w:rPr>
          <w:rFonts w:ascii="Arial" w:hAnsi="Arial" w:cs="Arial"/>
          <w:b/>
          <w:bCs/>
          <w:sz w:val="24"/>
        </w:rPr>
      </w:pPr>
    </w:p>
    <w:sectPr w:rsidR="00631896" w:rsidRPr="00631896" w:rsidSect="006104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09.8pt;height:70.8pt" o:bullet="t">
        <v:imagedata r:id="rId1" o:title="BEACONLOGO BULLETPOINT"/>
      </v:shape>
    </w:pict>
  </w:numPicBullet>
  <w:abstractNum w:abstractNumId="0" w15:restartNumberingAfterBreak="0">
    <w:nsid w:val="0AB579E1"/>
    <w:multiLevelType w:val="hybridMultilevel"/>
    <w:tmpl w:val="5C4C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0A9D"/>
    <w:multiLevelType w:val="hybridMultilevel"/>
    <w:tmpl w:val="730617DA"/>
    <w:lvl w:ilvl="0" w:tplc="2464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5E96"/>
    <w:multiLevelType w:val="hybridMultilevel"/>
    <w:tmpl w:val="F6FCB34C"/>
    <w:lvl w:ilvl="0" w:tplc="EE7CC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2999"/>
    <w:multiLevelType w:val="hybridMultilevel"/>
    <w:tmpl w:val="8648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6746"/>
    <w:multiLevelType w:val="hybridMultilevel"/>
    <w:tmpl w:val="902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5845">
    <w:abstractNumId w:val="0"/>
  </w:num>
  <w:num w:numId="2" w16cid:durableId="1448155825">
    <w:abstractNumId w:val="2"/>
  </w:num>
  <w:num w:numId="3" w16cid:durableId="984121085">
    <w:abstractNumId w:val="4"/>
  </w:num>
  <w:num w:numId="4" w16cid:durableId="1106385736">
    <w:abstractNumId w:val="3"/>
  </w:num>
  <w:num w:numId="5" w16cid:durableId="531698334">
    <w:abstractNumId w:val="1"/>
  </w:num>
  <w:num w:numId="6" w16cid:durableId="219290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DB"/>
    <w:rsid w:val="000026C3"/>
    <w:rsid w:val="00007DF8"/>
    <w:rsid w:val="000119B7"/>
    <w:rsid w:val="00020534"/>
    <w:rsid w:val="00034AA0"/>
    <w:rsid w:val="000358EB"/>
    <w:rsid w:val="0004456A"/>
    <w:rsid w:val="000525DB"/>
    <w:rsid w:val="00066E77"/>
    <w:rsid w:val="00074059"/>
    <w:rsid w:val="0009142C"/>
    <w:rsid w:val="00094B26"/>
    <w:rsid w:val="00097322"/>
    <w:rsid w:val="000A5F91"/>
    <w:rsid w:val="000B06C5"/>
    <w:rsid w:val="000C320C"/>
    <w:rsid w:val="000C6CB4"/>
    <w:rsid w:val="000E138A"/>
    <w:rsid w:val="000E71B5"/>
    <w:rsid w:val="00101AD1"/>
    <w:rsid w:val="00103AF9"/>
    <w:rsid w:val="00104784"/>
    <w:rsid w:val="00106C9F"/>
    <w:rsid w:val="0010763B"/>
    <w:rsid w:val="0011364B"/>
    <w:rsid w:val="00113F95"/>
    <w:rsid w:val="001244BD"/>
    <w:rsid w:val="001264CA"/>
    <w:rsid w:val="0012652F"/>
    <w:rsid w:val="001270A6"/>
    <w:rsid w:val="00145F90"/>
    <w:rsid w:val="0015332B"/>
    <w:rsid w:val="0017415A"/>
    <w:rsid w:val="00184BB1"/>
    <w:rsid w:val="00186CFE"/>
    <w:rsid w:val="001977E8"/>
    <w:rsid w:val="001A0F73"/>
    <w:rsid w:val="001B686A"/>
    <w:rsid w:val="001D2BD3"/>
    <w:rsid w:val="001D2FAA"/>
    <w:rsid w:val="001F2E2F"/>
    <w:rsid w:val="0021741A"/>
    <w:rsid w:val="002252D4"/>
    <w:rsid w:val="002446C2"/>
    <w:rsid w:val="00246DE6"/>
    <w:rsid w:val="002551DC"/>
    <w:rsid w:val="002561C4"/>
    <w:rsid w:val="00267CB7"/>
    <w:rsid w:val="00273654"/>
    <w:rsid w:val="00287E4A"/>
    <w:rsid w:val="00297E51"/>
    <w:rsid w:val="002A103F"/>
    <w:rsid w:val="002A1649"/>
    <w:rsid w:val="002A2415"/>
    <w:rsid w:val="002A610E"/>
    <w:rsid w:val="002A7BA9"/>
    <w:rsid w:val="002B2EDD"/>
    <w:rsid w:val="002B3B08"/>
    <w:rsid w:val="002E6FDF"/>
    <w:rsid w:val="002F631B"/>
    <w:rsid w:val="00313FD4"/>
    <w:rsid w:val="00321FA0"/>
    <w:rsid w:val="0032420D"/>
    <w:rsid w:val="00340BFC"/>
    <w:rsid w:val="003413FD"/>
    <w:rsid w:val="00352A3A"/>
    <w:rsid w:val="003578F2"/>
    <w:rsid w:val="00364703"/>
    <w:rsid w:val="0037452C"/>
    <w:rsid w:val="00374CED"/>
    <w:rsid w:val="0039252C"/>
    <w:rsid w:val="003A3B1A"/>
    <w:rsid w:val="003B6D50"/>
    <w:rsid w:val="003C337B"/>
    <w:rsid w:val="003C337F"/>
    <w:rsid w:val="003C73DE"/>
    <w:rsid w:val="003D0E42"/>
    <w:rsid w:val="003D737D"/>
    <w:rsid w:val="003E6B89"/>
    <w:rsid w:val="003F2A91"/>
    <w:rsid w:val="004030F2"/>
    <w:rsid w:val="00413533"/>
    <w:rsid w:val="00415700"/>
    <w:rsid w:val="0042621A"/>
    <w:rsid w:val="00443F01"/>
    <w:rsid w:val="00445586"/>
    <w:rsid w:val="00460372"/>
    <w:rsid w:val="00460A59"/>
    <w:rsid w:val="00460AD7"/>
    <w:rsid w:val="00463DD3"/>
    <w:rsid w:val="00475351"/>
    <w:rsid w:val="00484B66"/>
    <w:rsid w:val="00491DAE"/>
    <w:rsid w:val="00496669"/>
    <w:rsid w:val="004A2865"/>
    <w:rsid w:val="004B7984"/>
    <w:rsid w:val="004C2474"/>
    <w:rsid w:val="004D104E"/>
    <w:rsid w:val="004D4DD5"/>
    <w:rsid w:val="004F201C"/>
    <w:rsid w:val="004F4325"/>
    <w:rsid w:val="004F43CB"/>
    <w:rsid w:val="004F61E1"/>
    <w:rsid w:val="00501694"/>
    <w:rsid w:val="00502D76"/>
    <w:rsid w:val="00504403"/>
    <w:rsid w:val="00512D9E"/>
    <w:rsid w:val="00516BF2"/>
    <w:rsid w:val="005222D4"/>
    <w:rsid w:val="00543882"/>
    <w:rsid w:val="005471CC"/>
    <w:rsid w:val="00552778"/>
    <w:rsid w:val="00571B16"/>
    <w:rsid w:val="005739D7"/>
    <w:rsid w:val="005C6A7D"/>
    <w:rsid w:val="005D0F0A"/>
    <w:rsid w:val="005F6003"/>
    <w:rsid w:val="006011F9"/>
    <w:rsid w:val="006104C8"/>
    <w:rsid w:val="006176EC"/>
    <w:rsid w:val="00620B1B"/>
    <w:rsid w:val="00621C66"/>
    <w:rsid w:val="0062604A"/>
    <w:rsid w:val="00631896"/>
    <w:rsid w:val="00645C9F"/>
    <w:rsid w:val="006626D8"/>
    <w:rsid w:val="00665391"/>
    <w:rsid w:val="0066763B"/>
    <w:rsid w:val="00686C2E"/>
    <w:rsid w:val="00690A27"/>
    <w:rsid w:val="006919BF"/>
    <w:rsid w:val="006A3761"/>
    <w:rsid w:val="006B0C48"/>
    <w:rsid w:val="006C760E"/>
    <w:rsid w:val="006E10A9"/>
    <w:rsid w:val="00701CA8"/>
    <w:rsid w:val="0073566C"/>
    <w:rsid w:val="00735FCB"/>
    <w:rsid w:val="00741FD9"/>
    <w:rsid w:val="00742D98"/>
    <w:rsid w:val="00765AC3"/>
    <w:rsid w:val="007762F5"/>
    <w:rsid w:val="00787832"/>
    <w:rsid w:val="0079069B"/>
    <w:rsid w:val="00796D3E"/>
    <w:rsid w:val="007A119F"/>
    <w:rsid w:val="007A2A61"/>
    <w:rsid w:val="007A6587"/>
    <w:rsid w:val="007B1748"/>
    <w:rsid w:val="007B2430"/>
    <w:rsid w:val="007C3D05"/>
    <w:rsid w:val="007D38C9"/>
    <w:rsid w:val="007D4635"/>
    <w:rsid w:val="007E23C2"/>
    <w:rsid w:val="007E41DB"/>
    <w:rsid w:val="007F432D"/>
    <w:rsid w:val="007F6FD3"/>
    <w:rsid w:val="00802514"/>
    <w:rsid w:val="00805C6B"/>
    <w:rsid w:val="00812A1B"/>
    <w:rsid w:val="008234D1"/>
    <w:rsid w:val="008303D3"/>
    <w:rsid w:val="00835547"/>
    <w:rsid w:val="008450E1"/>
    <w:rsid w:val="0085236E"/>
    <w:rsid w:val="00854079"/>
    <w:rsid w:val="00854882"/>
    <w:rsid w:val="00855D7C"/>
    <w:rsid w:val="00865032"/>
    <w:rsid w:val="008719AC"/>
    <w:rsid w:val="008758E2"/>
    <w:rsid w:val="00881BB2"/>
    <w:rsid w:val="00886E1C"/>
    <w:rsid w:val="008A01BF"/>
    <w:rsid w:val="008A6006"/>
    <w:rsid w:val="008B0F00"/>
    <w:rsid w:val="008B0F44"/>
    <w:rsid w:val="008B3B01"/>
    <w:rsid w:val="008E625E"/>
    <w:rsid w:val="00901002"/>
    <w:rsid w:val="00904754"/>
    <w:rsid w:val="0091011D"/>
    <w:rsid w:val="009123BE"/>
    <w:rsid w:val="00926241"/>
    <w:rsid w:val="00927C0B"/>
    <w:rsid w:val="00935BCD"/>
    <w:rsid w:val="00941B01"/>
    <w:rsid w:val="00950F90"/>
    <w:rsid w:val="00951C3C"/>
    <w:rsid w:val="0096767D"/>
    <w:rsid w:val="009703C1"/>
    <w:rsid w:val="0099610D"/>
    <w:rsid w:val="009A1CEC"/>
    <w:rsid w:val="009B3CB6"/>
    <w:rsid w:val="009C2C3B"/>
    <w:rsid w:val="009D2973"/>
    <w:rsid w:val="009E263E"/>
    <w:rsid w:val="009E53DA"/>
    <w:rsid w:val="009F7DDF"/>
    <w:rsid w:val="00A03087"/>
    <w:rsid w:val="00A30567"/>
    <w:rsid w:val="00A509C6"/>
    <w:rsid w:val="00A539FF"/>
    <w:rsid w:val="00A5672C"/>
    <w:rsid w:val="00A6034F"/>
    <w:rsid w:val="00A74C98"/>
    <w:rsid w:val="00A94420"/>
    <w:rsid w:val="00AB32E2"/>
    <w:rsid w:val="00AB7494"/>
    <w:rsid w:val="00AC63D4"/>
    <w:rsid w:val="00AD22B5"/>
    <w:rsid w:val="00AD78D7"/>
    <w:rsid w:val="00AE21C3"/>
    <w:rsid w:val="00AF1D3D"/>
    <w:rsid w:val="00B03FDB"/>
    <w:rsid w:val="00B24327"/>
    <w:rsid w:val="00B25F86"/>
    <w:rsid w:val="00B274A6"/>
    <w:rsid w:val="00B35792"/>
    <w:rsid w:val="00B4353E"/>
    <w:rsid w:val="00B467D8"/>
    <w:rsid w:val="00B503F1"/>
    <w:rsid w:val="00B537AD"/>
    <w:rsid w:val="00B5521F"/>
    <w:rsid w:val="00B66183"/>
    <w:rsid w:val="00B728EE"/>
    <w:rsid w:val="00B738C7"/>
    <w:rsid w:val="00B73FD4"/>
    <w:rsid w:val="00B85376"/>
    <w:rsid w:val="00B9053E"/>
    <w:rsid w:val="00BA1A02"/>
    <w:rsid w:val="00BA5A7C"/>
    <w:rsid w:val="00BA6E24"/>
    <w:rsid w:val="00BB01A9"/>
    <w:rsid w:val="00BB0B6D"/>
    <w:rsid w:val="00BB3AD9"/>
    <w:rsid w:val="00BC0C46"/>
    <w:rsid w:val="00BC48DE"/>
    <w:rsid w:val="00BF4539"/>
    <w:rsid w:val="00C06436"/>
    <w:rsid w:val="00C114D5"/>
    <w:rsid w:val="00C11D4F"/>
    <w:rsid w:val="00C130C2"/>
    <w:rsid w:val="00C20BB3"/>
    <w:rsid w:val="00C3287F"/>
    <w:rsid w:val="00C44BFF"/>
    <w:rsid w:val="00C529E7"/>
    <w:rsid w:val="00C730BE"/>
    <w:rsid w:val="00C7316C"/>
    <w:rsid w:val="00C84F0C"/>
    <w:rsid w:val="00C91EF8"/>
    <w:rsid w:val="00C92851"/>
    <w:rsid w:val="00C97003"/>
    <w:rsid w:val="00CA19C5"/>
    <w:rsid w:val="00CB281B"/>
    <w:rsid w:val="00CC0BC6"/>
    <w:rsid w:val="00CD25D0"/>
    <w:rsid w:val="00CD566B"/>
    <w:rsid w:val="00CE7525"/>
    <w:rsid w:val="00CF3475"/>
    <w:rsid w:val="00CF639E"/>
    <w:rsid w:val="00D030C2"/>
    <w:rsid w:val="00D03E4F"/>
    <w:rsid w:val="00D13AEC"/>
    <w:rsid w:val="00D17067"/>
    <w:rsid w:val="00D31564"/>
    <w:rsid w:val="00D36793"/>
    <w:rsid w:val="00D42F6D"/>
    <w:rsid w:val="00D46235"/>
    <w:rsid w:val="00D53C2C"/>
    <w:rsid w:val="00D56455"/>
    <w:rsid w:val="00D65113"/>
    <w:rsid w:val="00D850C4"/>
    <w:rsid w:val="00D91265"/>
    <w:rsid w:val="00D96D97"/>
    <w:rsid w:val="00D96FAC"/>
    <w:rsid w:val="00D97A72"/>
    <w:rsid w:val="00DC75EF"/>
    <w:rsid w:val="00DE1EC1"/>
    <w:rsid w:val="00DE288E"/>
    <w:rsid w:val="00DE463A"/>
    <w:rsid w:val="00DE686A"/>
    <w:rsid w:val="00DF21D2"/>
    <w:rsid w:val="00DF3591"/>
    <w:rsid w:val="00E03326"/>
    <w:rsid w:val="00E053EC"/>
    <w:rsid w:val="00E05D1C"/>
    <w:rsid w:val="00E15247"/>
    <w:rsid w:val="00E1678A"/>
    <w:rsid w:val="00E17C94"/>
    <w:rsid w:val="00E23E75"/>
    <w:rsid w:val="00E34DB1"/>
    <w:rsid w:val="00E35F96"/>
    <w:rsid w:val="00E5653B"/>
    <w:rsid w:val="00E57892"/>
    <w:rsid w:val="00E654F6"/>
    <w:rsid w:val="00E7102B"/>
    <w:rsid w:val="00E72E26"/>
    <w:rsid w:val="00E80B2C"/>
    <w:rsid w:val="00E81CA6"/>
    <w:rsid w:val="00E84C42"/>
    <w:rsid w:val="00E932A2"/>
    <w:rsid w:val="00E94089"/>
    <w:rsid w:val="00EA124A"/>
    <w:rsid w:val="00EB5785"/>
    <w:rsid w:val="00ED2286"/>
    <w:rsid w:val="00ED38FB"/>
    <w:rsid w:val="00ED3AC3"/>
    <w:rsid w:val="00EE4C79"/>
    <w:rsid w:val="00EF3AAD"/>
    <w:rsid w:val="00EF6EEF"/>
    <w:rsid w:val="00F211F6"/>
    <w:rsid w:val="00F407EF"/>
    <w:rsid w:val="00F543E7"/>
    <w:rsid w:val="00F66FB1"/>
    <w:rsid w:val="00F9319F"/>
    <w:rsid w:val="00F971C0"/>
    <w:rsid w:val="00FB6BDC"/>
    <w:rsid w:val="00FE024E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3613"/>
  <w15:docId w15:val="{6D0826B6-3BAA-4D87-A30B-226E3F9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DB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0525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525DB"/>
    <w:rPr>
      <w:rFonts w:ascii="Arial" w:eastAsia="Arial" w:hAnsi="Arial" w:cs="Arial"/>
      <w:sz w:val="24"/>
      <w:szCs w:val="24"/>
      <w:lang w:eastAsia="en-GB" w:bidi="en-GB"/>
    </w:rPr>
  </w:style>
  <w:style w:type="paragraph" w:styleId="Revision">
    <w:name w:val="Revision"/>
    <w:hidden/>
    <w:uiPriority w:val="99"/>
    <w:semiHidden/>
    <w:rsid w:val="009F7D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HOWORTH</dc:creator>
  <cp:lastModifiedBy>Beacon</cp:lastModifiedBy>
  <cp:revision>30</cp:revision>
  <dcterms:created xsi:type="dcterms:W3CDTF">2022-11-15T12:59:00Z</dcterms:created>
  <dcterms:modified xsi:type="dcterms:W3CDTF">2022-11-16T14:27:00Z</dcterms:modified>
</cp:coreProperties>
</file>